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E91D" w14:textId="19459AA3" w:rsidR="00327E1C" w:rsidRPr="00327E1C" w:rsidRDefault="0029606A" w:rsidP="0029606A">
      <w:pPr>
        <w:tabs>
          <w:tab w:val="left" w:pos="664"/>
        </w:tabs>
        <w:spacing w:before="28" w:line="273" w:lineRule="auto"/>
        <w:ind w:right="341"/>
        <w:jc w:val="center"/>
        <w:rPr>
          <w:b/>
          <w:color w:val="2B2B2B"/>
          <w:w w:val="105"/>
          <w:sz w:val="18"/>
          <w:szCs w:val="18"/>
        </w:rPr>
      </w:pPr>
      <w:r>
        <w:rPr>
          <w:b/>
          <w:color w:val="2B2B2B"/>
          <w:w w:val="105"/>
          <w:sz w:val="18"/>
          <w:szCs w:val="18"/>
        </w:rPr>
        <w:t>EUFAULA CITY SCHOOLS PARENT ENGAGEMENT PLAN</w:t>
      </w:r>
      <w:r w:rsidR="00BD34F2">
        <w:rPr>
          <w:b/>
          <w:color w:val="2B2B2B"/>
          <w:w w:val="105"/>
          <w:sz w:val="18"/>
          <w:szCs w:val="18"/>
        </w:rPr>
        <w:t xml:space="preserve"> 202</w:t>
      </w:r>
      <w:r w:rsidR="00812C3F">
        <w:rPr>
          <w:b/>
          <w:color w:val="2B2B2B"/>
          <w:w w:val="105"/>
          <w:sz w:val="18"/>
          <w:szCs w:val="18"/>
        </w:rPr>
        <w:t>3-2024</w:t>
      </w:r>
    </w:p>
    <w:p w14:paraId="320802C3" w14:textId="77777777" w:rsidR="00327E1C" w:rsidRPr="00327E1C" w:rsidRDefault="00327E1C" w:rsidP="00D41A36">
      <w:pPr>
        <w:tabs>
          <w:tab w:val="left" w:pos="664"/>
        </w:tabs>
        <w:spacing w:before="28" w:line="273" w:lineRule="auto"/>
        <w:ind w:right="341"/>
        <w:rPr>
          <w:b/>
          <w:color w:val="2B2B2B"/>
          <w:w w:val="105"/>
          <w:sz w:val="18"/>
          <w:szCs w:val="18"/>
        </w:rPr>
      </w:pPr>
    </w:p>
    <w:p w14:paraId="5AA2C328" w14:textId="0B22B62F" w:rsidR="00A1565C" w:rsidRPr="00327E1C" w:rsidRDefault="00D41A36" w:rsidP="00D41A36">
      <w:pPr>
        <w:tabs>
          <w:tab w:val="left" w:pos="664"/>
        </w:tabs>
        <w:spacing w:before="28" w:line="273" w:lineRule="auto"/>
        <w:ind w:right="341"/>
        <w:rPr>
          <w:b/>
          <w:color w:val="2B2B2B"/>
          <w:sz w:val="18"/>
          <w:szCs w:val="18"/>
        </w:rPr>
      </w:pPr>
      <w:r w:rsidRPr="00327E1C">
        <w:rPr>
          <w:b/>
          <w:color w:val="2B2B2B"/>
          <w:w w:val="105"/>
          <w:sz w:val="18"/>
          <w:szCs w:val="18"/>
        </w:rPr>
        <w:t>How</w:t>
      </w:r>
      <w:r w:rsidR="00A1565C" w:rsidRPr="00327E1C">
        <w:rPr>
          <w:b/>
          <w:color w:val="2B2B2B"/>
          <w:w w:val="105"/>
          <w:sz w:val="18"/>
          <w:szCs w:val="18"/>
        </w:rPr>
        <w:t xml:space="preserve"> the Local Education will involve parents and family members in jointly developing the</w:t>
      </w:r>
      <w:r w:rsidR="00A1565C" w:rsidRPr="00327E1C">
        <w:rPr>
          <w:b/>
          <w:color w:val="2B2B2B"/>
          <w:spacing w:val="-9"/>
          <w:w w:val="105"/>
          <w:sz w:val="18"/>
          <w:szCs w:val="18"/>
        </w:rPr>
        <w:t xml:space="preserve"> </w:t>
      </w:r>
      <w:r w:rsidR="00A1565C" w:rsidRPr="00327E1C">
        <w:rPr>
          <w:b/>
          <w:color w:val="2B2B2B"/>
          <w:w w:val="105"/>
          <w:sz w:val="18"/>
          <w:szCs w:val="18"/>
        </w:rPr>
        <w:t>local</w:t>
      </w:r>
      <w:r w:rsidR="00A1565C" w:rsidRPr="00327E1C">
        <w:rPr>
          <w:b/>
          <w:color w:val="2B2B2B"/>
          <w:spacing w:val="-7"/>
          <w:w w:val="105"/>
          <w:sz w:val="18"/>
          <w:szCs w:val="18"/>
        </w:rPr>
        <w:t xml:space="preserve"> </w:t>
      </w:r>
      <w:r w:rsidR="00A1565C" w:rsidRPr="00327E1C">
        <w:rPr>
          <w:b/>
          <w:color w:val="2B2B2B"/>
          <w:w w:val="105"/>
          <w:sz w:val="18"/>
          <w:szCs w:val="18"/>
        </w:rPr>
        <w:t>educational</w:t>
      </w:r>
      <w:r w:rsidR="00A1565C" w:rsidRPr="00327E1C">
        <w:rPr>
          <w:b/>
          <w:color w:val="2B2B2B"/>
          <w:spacing w:val="3"/>
          <w:w w:val="105"/>
          <w:sz w:val="18"/>
          <w:szCs w:val="18"/>
        </w:rPr>
        <w:t xml:space="preserve"> </w:t>
      </w:r>
      <w:r w:rsidR="00A1565C" w:rsidRPr="00327E1C">
        <w:rPr>
          <w:b/>
          <w:color w:val="2B2B2B"/>
          <w:w w:val="105"/>
          <w:sz w:val="18"/>
          <w:szCs w:val="18"/>
        </w:rPr>
        <w:t>agency plan,</w:t>
      </w:r>
      <w:r w:rsidR="00A1565C" w:rsidRPr="00327E1C">
        <w:rPr>
          <w:b/>
          <w:color w:val="2B2B2B"/>
          <w:spacing w:val="-9"/>
          <w:w w:val="105"/>
          <w:sz w:val="18"/>
          <w:szCs w:val="18"/>
        </w:rPr>
        <w:t xml:space="preserve"> </w:t>
      </w:r>
      <w:r w:rsidR="00A1565C" w:rsidRPr="00327E1C">
        <w:rPr>
          <w:b/>
          <w:color w:val="2B2B2B"/>
          <w:w w:val="105"/>
          <w:sz w:val="18"/>
          <w:szCs w:val="18"/>
        </w:rPr>
        <w:t>and</w:t>
      </w:r>
      <w:r w:rsidR="00A1565C" w:rsidRPr="00327E1C">
        <w:rPr>
          <w:b/>
          <w:color w:val="2B2B2B"/>
          <w:spacing w:val="-11"/>
          <w:w w:val="105"/>
          <w:sz w:val="18"/>
          <w:szCs w:val="18"/>
        </w:rPr>
        <w:t xml:space="preserve"> </w:t>
      </w:r>
      <w:r w:rsidR="00A1565C" w:rsidRPr="00327E1C">
        <w:rPr>
          <w:b/>
          <w:color w:val="2B2B2B"/>
          <w:w w:val="105"/>
          <w:sz w:val="18"/>
          <w:szCs w:val="18"/>
        </w:rPr>
        <w:t>the</w:t>
      </w:r>
      <w:r w:rsidR="00A1565C" w:rsidRPr="00327E1C">
        <w:rPr>
          <w:b/>
          <w:color w:val="2B2B2B"/>
          <w:spacing w:val="-9"/>
          <w:w w:val="105"/>
          <w:sz w:val="18"/>
          <w:szCs w:val="18"/>
        </w:rPr>
        <w:t xml:space="preserve"> </w:t>
      </w:r>
      <w:r w:rsidR="00A1565C" w:rsidRPr="00327E1C">
        <w:rPr>
          <w:b/>
          <w:color w:val="2B2B2B"/>
          <w:w w:val="105"/>
          <w:sz w:val="18"/>
          <w:szCs w:val="18"/>
        </w:rPr>
        <w:t>development of support and improvement plans.</w:t>
      </w:r>
    </w:p>
    <w:p w14:paraId="3125C3E7" w14:textId="77777777" w:rsidR="00A1565C" w:rsidRPr="00327E1C" w:rsidRDefault="00A1565C" w:rsidP="00D41A36">
      <w:pPr>
        <w:pStyle w:val="BodyText"/>
        <w:spacing w:before="158" w:line="273" w:lineRule="auto"/>
        <w:ind w:right="81"/>
        <w:rPr>
          <w:sz w:val="18"/>
          <w:szCs w:val="18"/>
        </w:rPr>
      </w:pPr>
      <w:r w:rsidRPr="00327E1C">
        <w:rPr>
          <w:color w:val="2B2B2B"/>
          <w:w w:val="105"/>
          <w:sz w:val="18"/>
          <w:szCs w:val="18"/>
        </w:rPr>
        <w:t>A representative group from the Eufaula City School System will collaboratively develop the Parent and Family Engagement Plan; a draft of the plan will be distributed to the Federal Programs Advisory Committee, parent and family liaisons from each school, and each local school for review by school and parent leaders; the primary planning committee will consider any suggestions or feedback, and comments and suggestions received throughout the academic year will be maintained to be included in evaluation and annual revision sessions.</w:t>
      </w:r>
    </w:p>
    <w:p w14:paraId="10D93DC0" w14:textId="77777777" w:rsidR="00A1565C" w:rsidRPr="00327E1C" w:rsidRDefault="00A1565C" w:rsidP="00A1565C">
      <w:pPr>
        <w:pStyle w:val="BodyText"/>
        <w:spacing w:before="8"/>
        <w:rPr>
          <w:sz w:val="18"/>
          <w:szCs w:val="18"/>
        </w:rPr>
      </w:pPr>
    </w:p>
    <w:p w14:paraId="43E6B804" w14:textId="01405142" w:rsidR="00A1565C" w:rsidRPr="00327E1C" w:rsidRDefault="00D41A36" w:rsidP="00D41A36">
      <w:pPr>
        <w:tabs>
          <w:tab w:val="left" w:pos="668"/>
        </w:tabs>
        <w:spacing w:before="34" w:line="271" w:lineRule="auto"/>
        <w:ind w:right="623"/>
        <w:rPr>
          <w:b/>
          <w:color w:val="2B2B2B"/>
          <w:sz w:val="18"/>
          <w:szCs w:val="18"/>
        </w:rPr>
      </w:pPr>
      <w:r w:rsidRPr="00327E1C">
        <w:rPr>
          <w:b/>
          <w:color w:val="2B2B2B"/>
          <w:w w:val="105"/>
          <w:sz w:val="18"/>
          <w:szCs w:val="18"/>
        </w:rPr>
        <w:t>How</w:t>
      </w:r>
      <w:r w:rsidR="00A1565C" w:rsidRPr="00327E1C">
        <w:rPr>
          <w:b/>
          <w:color w:val="2B2B2B"/>
          <w:w w:val="105"/>
          <w:sz w:val="18"/>
          <w:szCs w:val="18"/>
        </w:rPr>
        <w:t xml:space="preserve"> the Local Education Agency will provide the coordination, technical assistance, and other support necessary to assist and build the capacity of all participating schools within 9 the local educational agency in planning and implementing</w:t>
      </w:r>
      <w:r w:rsidR="00A1565C" w:rsidRPr="00327E1C">
        <w:rPr>
          <w:b/>
          <w:color w:val="2B2B2B"/>
          <w:spacing w:val="5"/>
          <w:w w:val="105"/>
          <w:sz w:val="18"/>
          <w:szCs w:val="18"/>
        </w:rPr>
        <w:t xml:space="preserve"> </w:t>
      </w:r>
      <w:r w:rsidR="00A1565C" w:rsidRPr="00327E1C">
        <w:rPr>
          <w:b/>
          <w:color w:val="2B2B2B"/>
          <w:w w:val="105"/>
          <w:sz w:val="18"/>
          <w:szCs w:val="18"/>
        </w:rPr>
        <w:t>effective</w:t>
      </w:r>
      <w:r w:rsidR="00A1565C" w:rsidRPr="00327E1C">
        <w:rPr>
          <w:b/>
          <w:color w:val="2B2B2B"/>
          <w:spacing w:val="-4"/>
          <w:w w:val="105"/>
          <w:sz w:val="18"/>
          <w:szCs w:val="18"/>
        </w:rPr>
        <w:t xml:space="preserve"> </w:t>
      </w:r>
      <w:r w:rsidR="00A1565C" w:rsidRPr="00327E1C">
        <w:rPr>
          <w:b/>
          <w:color w:val="2B2B2B"/>
          <w:w w:val="105"/>
          <w:sz w:val="18"/>
          <w:szCs w:val="18"/>
        </w:rPr>
        <w:t>parent</w:t>
      </w:r>
      <w:r w:rsidR="00A1565C" w:rsidRPr="00327E1C">
        <w:rPr>
          <w:b/>
          <w:color w:val="2B2B2B"/>
          <w:spacing w:val="-14"/>
          <w:w w:val="105"/>
          <w:sz w:val="18"/>
          <w:szCs w:val="18"/>
        </w:rPr>
        <w:t xml:space="preserve"> </w:t>
      </w:r>
      <w:r w:rsidR="00A1565C" w:rsidRPr="00327E1C">
        <w:rPr>
          <w:b/>
          <w:color w:val="2B2B2B"/>
          <w:w w:val="105"/>
          <w:sz w:val="18"/>
          <w:szCs w:val="18"/>
        </w:rPr>
        <w:t>and</w:t>
      </w:r>
      <w:r w:rsidR="00A1565C" w:rsidRPr="00327E1C">
        <w:rPr>
          <w:b/>
          <w:color w:val="2B2B2B"/>
          <w:spacing w:val="-15"/>
          <w:w w:val="105"/>
          <w:sz w:val="18"/>
          <w:szCs w:val="18"/>
        </w:rPr>
        <w:t xml:space="preserve"> </w:t>
      </w:r>
      <w:r w:rsidR="00A1565C" w:rsidRPr="00327E1C">
        <w:rPr>
          <w:b/>
          <w:color w:val="2B2B2B"/>
          <w:w w:val="105"/>
          <w:sz w:val="18"/>
          <w:szCs w:val="18"/>
        </w:rPr>
        <w:t>family</w:t>
      </w:r>
      <w:r w:rsidR="00A1565C" w:rsidRPr="00327E1C">
        <w:rPr>
          <w:b/>
          <w:color w:val="2B2B2B"/>
          <w:spacing w:val="-3"/>
          <w:w w:val="105"/>
          <w:sz w:val="18"/>
          <w:szCs w:val="18"/>
        </w:rPr>
        <w:t xml:space="preserve"> </w:t>
      </w:r>
      <w:r w:rsidR="00A1565C" w:rsidRPr="00327E1C">
        <w:rPr>
          <w:b/>
          <w:color w:val="2B2B2B"/>
          <w:w w:val="105"/>
          <w:sz w:val="18"/>
          <w:szCs w:val="18"/>
        </w:rPr>
        <w:t>involvement</w:t>
      </w:r>
      <w:r w:rsidR="00A1565C" w:rsidRPr="00327E1C">
        <w:rPr>
          <w:b/>
          <w:color w:val="2B2B2B"/>
          <w:spacing w:val="-4"/>
          <w:w w:val="105"/>
          <w:sz w:val="18"/>
          <w:szCs w:val="18"/>
        </w:rPr>
        <w:t xml:space="preserve"> </w:t>
      </w:r>
      <w:r w:rsidR="00A1565C" w:rsidRPr="00327E1C">
        <w:rPr>
          <w:b/>
          <w:color w:val="2B2B2B"/>
          <w:w w:val="105"/>
          <w:sz w:val="18"/>
          <w:szCs w:val="18"/>
        </w:rPr>
        <w:t>activities</w:t>
      </w:r>
      <w:r w:rsidR="00A1565C" w:rsidRPr="00327E1C">
        <w:rPr>
          <w:b/>
          <w:color w:val="2B2B2B"/>
          <w:spacing w:val="-5"/>
          <w:w w:val="105"/>
          <w:sz w:val="18"/>
          <w:szCs w:val="18"/>
        </w:rPr>
        <w:t xml:space="preserve"> </w:t>
      </w:r>
      <w:r w:rsidR="00A1565C" w:rsidRPr="00327E1C">
        <w:rPr>
          <w:b/>
          <w:color w:val="2B2B2B"/>
          <w:w w:val="105"/>
          <w:sz w:val="18"/>
          <w:szCs w:val="18"/>
        </w:rPr>
        <w:t>to</w:t>
      </w:r>
      <w:r w:rsidR="00A1565C" w:rsidRPr="00327E1C">
        <w:rPr>
          <w:b/>
          <w:color w:val="2B2B2B"/>
          <w:spacing w:val="-13"/>
          <w:w w:val="105"/>
          <w:sz w:val="18"/>
          <w:szCs w:val="18"/>
        </w:rPr>
        <w:t xml:space="preserve"> </w:t>
      </w:r>
      <w:r w:rsidR="00A1565C" w:rsidRPr="00327E1C">
        <w:rPr>
          <w:b/>
          <w:color w:val="2B2B2B"/>
          <w:w w:val="105"/>
          <w:sz w:val="18"/>
          <w:szCs w:val="18"/>
        </w:rPr>
        <w:t>improve</w:t>
      </w:r>
      <w:r w:rsidR="00A1565C" w:rsidRPr="00327E1C">
        <w:rPr>
          <w:b/>
          <w:color w:val="2B2B2B"/>
          <w:spacing w:val="-9"/>
          <w:w w:val="105"/>
          <w:sz w:val="18"/>
          <w:szCs w:val="18"/>
        </w:rPr>
        <w:t xml:space="preserve"> </w:t>
      </w:r>
      <w:r w:rsidR="00A1565C" w:rsidRPr="00327E1C">
        <w:rPr>
          <w:b/>
          <w:color w:val="2B2B2B"/>
          <w:w w:val="105"/>
          <w:sz w:val="18"/>
          <w:szCs w:val="18"/>
        </w:rPr>
        <w:t>student academic achievement and school performance, which may include meaningful consultation with employers, business leaders, and philanthropic organizations, or individuals with expertise in effectively engaging parents and family members in education.</w:t>
      </w:r>
    </w:p>
    <w:p w14:paraId="052E3784" w14:textId="77777777" w:rsidR="00A1565C" w:rsidRPr="00327E1C" w:rsidRDefault="00A1565C" w:rsidP="00D41A36">
      <w:pPr>
        <w:pStyle w:val="BodyText"/>
        <w:spacing w:before="166" w:line="273" w:lineRule="auto"/>
        <w:ind w:right="137"/>
        <w:rPr>
          <w:sz w:val="18"/>
          <w:szCs w:val="18"/>
        </w:rPr>
      </w:pPr>
      <w:r w:rsidRPr="00327E1C">
        <w:rPr>
          <w:color w:val="2B2B2B"/>
          <w:w w:val="105"/>
          <w:sz w:val="18"/>
          <w:szCs w:val="18"/>
        </w:rPr>
        <w:t>Eufaula City Schools will provide resource guides to assist in the development of plans; training will be offered to school leaders to include administrators, faculty, and parents; suggested timelines will be established to assist schools in effective planning; and outlines of necessary documentation will be provided to local schools to assist with the implementation and monitoring of the school's program. Regular parent meetings will be conducted (PTA, EL Family Night, Boosters, etc.) Parents will be encouraged to be involved and support learners</w:t>
      </w:r>
      <w:r w:rsidRPr="00327E1C">
        <w:rPr>
          <w:color w:val="2B2B2B"/>
          <w:spacing w:val="-9"/>
          <w:w w:val="105"/>
          <w:sz w:val="18"/>
          <w:szCs w:val="18"/>
        </w:rPr>
        <w:t xml:space="preserve"> </w:t>
      </w:r>
      <w:r w:rsidRPr="00327E1C">
        <w:rPr>
          <w:color w:val="2B2B2B"/>
          <w:w w:val="105"/>
          <w:sz w:val="18"/>
          <w:szCs w:val="18"/>
        </w:rPr>
        <w:t>at</w:t>
      </w:r>
      <w:r w:rsidRPr="00327E1C">
        <w:rPr>
          <w:color w:val="2B2B2B"/>
          <w:spacing w:val="-10"/>
          <w:w w:val="105"/>
          <w:sz w:val="18"/>
          <w:szCs w:val="18"/>
        </w:rPr>
        <w:t xml:space="preserve"> </w:t>
      </w:r>
      <w:r w:rsidRPr="00327E1C">
        <w:rPr>
          <w:color w:val="2B2B2B"/>
          <w:w w:val="105"/>
          <w:sz w:val="18"/>
          <w:szCs w:val="18"/>
        </w:rPr>
        <w:t>home</w:t>
      </w:r>
      <w:r w:rsidRPr="00327E1C">
        <w:rPr>
          <w:color w:val="2B2B2B"/>
          <w:spacing w:val="-4"/>
          <w:w w:val="105"/>
          <w:sz w:val="18"/>
          <w:szCs w:val="18"/>
        </w:rPr>
        <w:t xml:space="preserve"> </w:t>
      </w:r>
      <w:r w:rsidRPr="00327E1C">
        <w:rPr>
          <w:color w:val="2B2B2B"/>
          <w:w w:val="105"/>
          <w:sz w:val="18"/>
          <w:szCs w:val="18"/>
        </w:rPr>
        <w:t>by</w:t>
      </w:r>
      <w:r w:rsidRPr="00327E1C">
        <w:rPr>
          <w:color w:val="2B2B2B"/>
          <w:spacing w:val="-14"/>
          <w:w w:val="105"/>
          <w:sz w:val="18"/>
          <w:szCs w:val="18"/>
        </w:rPr>
        <w:t xml:space="preserve"> </w:t>
      </w:r>
      <w:r w:rsidRPr="00327E1C">
        <w:rPr>
          <w:color w:val="2B2B2B"/>
          <w:w w:val="105"/>
          <w:sz w:val="18"/>
          <w:szCs w:val="18"/>
        </w:rPr>
        <w:t>"training"</w:t>
      </w:r>
      <w:r w:rsidRPr="00327E1C">
        <w:rPr>
          <w:color w:val="2B2B2B"/>
          <w:spacing w:val="-4"/>
          <w:w w:val="105"/>
          <w:sz w:val="18"/>
          <w:szCs w:val="18"/>
        </w:rPr>
        <w:t xml:space="preserve"> </w:t>
      </w:r>
      <w:r w:rsidRPr="00327E1C">
        <w:rPr>
          <w:color w:val="2B2B2B"/>
          <w:w w:val="105"/>
          <w:sz w:val="18"/>
          <w:szCs w:val="18"/>
        </w:rPr>
        <w:t>on</w:t>
      </w:r>
      <w:r w:rsidRPr="00327E1C">
        <w:rPr>
          <w:color w:val="2B2B2B"/>
          <w:spacing w:val="-11"/>
          <w:w w:val="105"/>
          <w:sz w:val="18"/>
          <w:szCs w:val="18"/>
        </w:rPr>
        <w:t xml:space="preserve"> </w:t>
      </w:r>
      <w:r w:rsidRPr="00327E1C">
        <w:rPr>
          <w:color w:val="2B2B2B"/>
          <w:w w:val="105"/>
          <w:sz w:val="18"/>
          <w:szCs w:val="18"/>
        </w:rPr>
        <w:t>state</w:t>
      </w:r>
      <w:r w:rsidRPr="00327E1C">
        <w:rPr>
          <w:color w:val="2B2B2B"/>
          <w:spacing w:val="-11"/>
          <w:w w:val="105"/>
          <w:sz w:val="18"/>
          <w:szCs w:val="18"/>
        </w:rPr>
        <w:t xml:space="preserve"> </w:t>
      </w:r>
      <w:r w:rsidRPr="00327E1C">
        <w:rPr>
          <w:color w:val="2B2B2B"/>
          <w:w w:val="105"/>
          <w:sz w:val="18"/>
          <w:szCs w:val="18"/>
        </w:rPr>
        <w:t>content</w:t>
      </w:r>
      <w:r w:rsidRPr="00327E1C">
        <w:rPr>
          <w:color w:val="2B2B2B"/>
          <w:spacing w:val="-2"/>
          <w:w w:val="105"/>
          <w:sz w:val="18"/>
          <w:szCs w:val="18"/>
        </w:rPr>
        <w:t xml:space="preserve"> </w:t>
      </w:r>
      <w:r w:rsidRPr="00327E1C">
        <w:rPr>
          <w:color w:val="2B2B2B"/>
          <w:w w:val="105"/>
          <w:sz w:val="18"/>
          <w:szCs w:val="18"/>
        </w:rPr>
        <w:t>standards</w:t>
      </w:r>
      <w:r w:rsidRPr="00327E1C">
        <w:rPr>
          <w:color w:val="2B2B2B"/>
          <w:spacing w:val="-6"/>
          <w:w w:val="105"/>
          <w:sz w:val="18"/>
          <w:szCs w:val="18"/>
        </w:rPr>
        <w:t xml:space="preserve"> </w:t>
      </w:r>
      <w:r w:rsidRPr="00327E1C">
        <w:rPr>
          <w:color w:val="2B2B2B"/>
          <w:w w:val="105"/>
          <w:sz w:val="18"/>
          <w:szCs w:val="18"/>
        </w:rPr>
        <w:t>and</w:t>
      </w:r>
      <w:r w:rsidRPr="00327E1C">
        <w:rPr>
          <w:color w:val="2B2B2B"/>
          <w:spacing w:val="-5"/>
          <w:w w:val="105"/>
          <w:sz w:val="18"/>
          <w:szCs w:val="18"/>
        </w:rPr>
        <w:t xml:space="preserve"> </w:t>
      </w:r>
      <w:r w:rsidRPr="00327E1C">
        <w:rPr>
          <w:color w:val="2B2B2B"/>
          <w:w w:val="105"/>
          <w:sz w:val="18"/>
          <w:szCs w:val="18"/>
        </w:rPr>
        <w:t>strategies.</w:t>
      </w:r>
      <w:r w:rsidRPr="00327E1C">
        <w:rPr>
          <w:color w:val="2B2B2B"/>
          <w:spacing w:val="2"/>
          <w:w w:val="105"/>
          <w:sz w:val="18"/>
          <w:szCs w:val="18"/>
        </w:rPr>
        <w:t xml:space="preserve"> </w:t>
      </w:r>
      <w:r w:rsidRPr="00327E1C">
        <w:rPr>
          <w:color w:val="2B2B2B"/>
          <w:w w:val="105"/>
          <w:sz w:val="18"/>
          <w:szCs w:val="18"/>
        </w:rPr>
        <w:t>An</w:t>
      </w:r>
      <w:r w:rsidRPr="00327E1C">
        <w:rPr>
          <w:color w:val="2B2B2B"/>
          <w:spacing w:val="-9"/>
          <w:w w:val="105"/>
          <w:sz w:val="18"/>
          <w:szCs w:val="18"/>
        </w:rPr>
        <w:t xml:space="preserve"> </w:t>
      </w:r>
      <w:r w:rsidRPr="00327E1C">
        <w:rPr>
          <w:color w:val="2B2B2B"/>
          <w:w w:val="105"/>
          <w:sz w:val="18"/>
          <w:szCs w:val="18"/>
        </w:rPr>
        <w:t>Advisory</w:t>
      </w:r>
      <w:r w:rsidRPr="00327E1C">
        <w:rPr>
          <w:color w:val="2B2B2B"/>
          <w:spacing w:val="3"/>
          <w:w w:val="105"/>
          <w:sz w:val="18"/>
          <w:szCs w:val="18"/>
        </w:rPr>
        <w:t xml:space="preserve"> </w:t>
      </w:r>
      <w:r w:rsidRPr="00327E1C">
        <w:rPr>
          <w:color w:val="2B2B2B"/>
          <w:w w:val="105"/>
          <w:sz w:val="18"/>
          <w:szCs w:val="18"/>
        </w:rPr>
        <w:t>Council hosted by the Superintendent also provide parents and community members with another opportunity to share concerns, ask questions, or just a time to come and spend more time with district staff members. Quarterly Town Hall Meetings are held with Alabama Virtual School staff and</w:t>
      </w:r>
      <w:r w:rsidRPr="00327E1C">
        <w:rPr>
          <w:color w:val="2B2B2B"/>
          <w:spacing w:val="9"/>
          <w:w w:val="105"/>
          <w:sz w:val="18"/>
          <w:szCs w:val="18"/>
        </w:rPr>
        <w:t xml:space="preserve"> </w:t>
      </w:r>
      <w:r w:rsidRPr="00327E1C">
        <w:rPr>
          <w:color w:val="2B2B2B"/>
          <w:w w:val="105"/>
          <w:sz w:val="18"/>
          <w:szCs w:val="18"/>
        </w:rPr>
        <w:t>families.</w:t>
      </w:r>
    </w:p>
    <w:p w14:paraId="6527602D" w14:textId="77777777" w:rsidR="00A1565C" w:rsidRDefault="00A1565C" w:rsidP="00DD6370">
      <w:pPr>
        <w:rPr>
          <w:sz w:val="18"/>
          <w:szCs w:val="18"/>
        </w:rPr>
      </w:pPr>
      <w:r w:rsidRPr="00327E1C">
        <w:rPr>
          <w:color w:val="2B2B2B"/>
          <w:w w:val="105"/>
          <w:sz w:val="18"/>
          <w:szCs w:val="18"/>
        </w:rPr>
        <w:t>Funding will be provided to each school (90% of 1% of the Title 1, Part A funds) to support the development and distribution of the district's written parental and family engagement policy in addition to parental and family engagement activities included in each school's improvement plan.</w:t>
      </w:r>
      <w:r w:rsidR="00DD6370" w:rsidRPr="00327E1C">
        <w:rPr>
          <w:sz w:val="18"/>
          <w:szCs w:val="18"/>
        </w:rPr>
        <w:t xml:space="preserve"> </w:t>
      </w:r>
    </w:p>
    <w:p w14:paraId="296EE5CF" w14:textId="77777777" w:rsidR="00DD6370" w:rsidRPr="00327E1C" w:rsidRDefault="00DD6370" w:rsidP="00D41A36">
      <w:pPr>
        <w:tabs>
          <w:tab w:val="left" w:pos="644"/>
        </w:tabs>
        <w:spacing w:before="34" w:line="271" w:lineRule="auto"/>
        <w:ind w:right="130"/>
        <w:rPr>
          <w:b/>
          <w:color w:val="2B2B2B"/>
          <w:w w:val="105"/>
          <w:sz w:val="18"/>
          <w:szCs w:val="18"/>
        </w:rPr>
      </w:pPr>
    </w:p>
    <w:p w14:paraId="3C6CDA84" w14:textId="1A617FC2" w:rsidR="00A1565C" w:rsidRPr="00327E1C" w:rsidRDefault="00D41A36" w:rsidP="00D41A36">
      <w:pPr>
        <w:tabs>
          <w:tab w:val="left" w:pos="644"/>
        </w:tabs>
        <w:spacing w:before="34" w:line="271" w:lineRule="auto"/>
        <w:ind w:right="130"/>
        <w:rPr>
          <w:b/>
          <w:color w:val="2B2B2B"/>
          <w:sz w:val="18"/>
          <w:szCs w:val="18"/>
        </w:rPr>
      </w:pPr>
      <w:r w:rsidRPr="00327E1C">
        <w:rPr>
          <w:b/>
          <w:color w:val="2B2B2B"/>
          <w:w w:val="105"/>
          <w:sz w:val="18"/>
          <w:szCs w:val="18"/>
        </w:rPr>
        <w:t>How</w:t>
      </w:r>
      <w:r w:rsidR="00A1565C" w:rsidRPr="00327E1C">
        <w:rPr>
          <w:b/>
          <w:color w:val="2B2B2B"/>
          <w:w w:val="105"/>
          <w:sz w:val="18"/>
          <w:szCs w:val="18"/>
        </w:rPr>
        <w:t xml:space="preserve"> the Local Education Agency will coordinate and integrate parent and family engagement strategies under this part with parent and family engagement strategies, to the</w:t>
      </w:r>
      <w:r w:rsidR="00A1565C" w:rsidRPr="00327E1C">
        <w:rPr>
          <w:b/>
          <w:color w:val="2B2B2B"/>
          <w:spacing w:val="-45"/>
          <w:w w:val="105"/>
          <w:sz w:val="18"/>
          <w:szCs w:val="18"/>
        </w:rPr>
        <w:t xml:space="preserve"> </w:t>
      </w:r>
      <w:r w:rsidR="00A1565C" w:rsidRPr="00327E1C">
        <w:rPr>
          <w:b/>
          <w:color w:val="2B2B2B"/>
          <w:w w:val="105"/>
          <w:sz w:val="18"/>
          <w:szCs w:val="18"/>
        </w:rPr>
        <w:t>extent feasible and appropriate, with other relevant Federal, State, and local laws and</w:t>
      </w:r>
      <w:r w:rsidR="00A1565C" w:rsidRPr="00327E1C">
        <w:rPr>
          <w:b/>
          <w:color w:val="2B2B2B"/>
          <w:spacing w:val="22"/>
          <w:w w:val="105"/>
          <w:sz w:val="18"/>
          <w:szCs w:val="18"/>
        </w:rPr>
        <w:t xml:space="preserve"> </w:t>
      </w:r>
      <w:r w:rsidR="00A1565C" w:rsidRPr="00327E1C">
        <w:rPr>
          <w:b/>
          <w:color w:val="2B2B2B"/>
          <w:w w:val="105"/>
          <w:sz w:val="18"/>
          <w:szCs w:val="18"/>
        </w:rPr>
        <w:t>programs.</w:t>
      </w:r>
    </w:p>
    <w:p w14:paraId="5C715881" w14:textId="6AD8E79F" w:rsidR="00D41A36" w:rsidRPr="00327E1C" w:rsidRDefault="00A1565C" w:rsidP="00D41A36">
      <w:pPr>
        <w:pStyle w:val="BodyText"/>
        <w:spacing w:before="164" w:line="273" w:lineRule="auto"/>
        <w:ind w:right="81"/>
        <w:rPr>
          <w:sz w:val="18"/>
          <w:szCs w:val="18"/>
        </w:rPr>
      </w:pPr>
      <w:r w:rsidRPr="00327E1C">
        <w:rPr>
          <w:color w:val="2B2B2B"/>
          <w:w w:val="105"/>
          <w:sz w:val="18"/>
          <w:szCs w:val="18"/>
        </w:rPr>
        <w:t>Eufaula City Schools will coordinate and integrate parent and family engagement strategies including; conducting transition programs from PreK to Kindergarten, PreK programs and local daycares to include school visitation, distribution of e</w:t>
      </w:r>
      <w:r w:rsidR="00D41A36" w:rsidRPr="00327E1C">
        <w:rPr>
          <w:color w:val="2B2B2B"/>
          <w:w w:val="105"/>
          <w:sz w:val="18"/>
          <w:szCs w:val="18"/>
        </w:rPr>
        <w:t>nr</w:t>
      </w:r>
      <w:r w:rsidRPr="00327E1C">
        <w:rPr>
          <w:color w:val="2B2B2B"/>
          <w:w w:val="105"/>
          <w:sz w:val="18"/>
          <w:szCs w:val="18"/>
        </w:rPr>
        <w:t>ollment information, counseling related to academic expectations and participating in a School Summit for Parents in the spr</w:t>
      </w:r>
      <w:r w:rsidR="00D41A36" w:rsidRPr="00327E1C">
        <w:rPr>
          <w:color w:val="2B2B2B"/>
          <w:w w:val="105"/>
          <w:sz w:val="18"/>
          <w:szCs w:val="18"/>
        </w:rPr>
        <w:t>in</w:t>
      </w:r>
      <w:r w:rsidRPr="00327E1C">
        <w:rPr>
          <w:color w:val="2B2B2B"/>
          <w:w w:val="105"/>
          <w:sz w:val="18"/>
          <w:szCs w:val="18"/>
        </w:rPr>
        <w:t>g.</w:t>
      </w:r>
    </w:p>
    <w:p w14:paraId="413E10F6" w14:textId="25DAF839" w:rsidR="00A1565C" w:rsidRPr="00327E1C" w:rsidRDefault="00A1565C" w:rsidP="00D41A36">
      <w:pPr>
        <w:pStyle w:val="BodyText"/>
        <w:spacing w:before="164" w:line="273" w:lineRule="auto"/>
        <w:ind w:right="81"/>
        <w:rPr>
          <w:sz w:val="18"/>
          <w:szCs w:val="18"/>
        </w:rPr>
      </w:pPr>
      <w:r w:rsidRPr="00327E1C">
        <w:rPr>
          <w:color w:val="2B2B2B"/>
          <w:w w:val="105"/>
          <w:sz w:val="18"/>
          <w:szCs w:val="18"/>
        </w:rPr>
        <w:t>Additionally, the district provides multiple opportunities for parents to participate in district discussions, as well as local school "parent nights" to learn more about their child's school and the instructional resources/practices. Advisory Council Meetings are designed to promote strong partnerships with the community and school system.</w:t>
      </w:r>
    </w:p>
    <w:p w14:paraId="17DD49A3" w14:textId="4E547232" w:rsidR="00A1565C" w:rsidRPr="00327E1C" w:rsidRDefault="00D41A36" w:rsidP="00D41A36">
      <w:pPr>
        <w:tabs>
          <w:tab w:val="left" w:pos="649"/>
        </w:tabs>
        <w:spacing w:before="201" w:line="271" w:lineRule="auto"/>
        <w:ind w:right="387"/>
        <w:rPr>
          <w:b/>
          <w:color w:val="2B2B2B"/>
          <w:sz w:val="18"/>
          <w:szCs w:val="18"/>
        </w:rPr>
      </w:pPr>
      <w:r w:rsidRPr="00327E1C">
        <w:rPr>
          <w:b/>
          <w:color w:val="2B2B2B"/>
          <w:w w:val="105"/>
          <w:sz w:val="18"/>
          <w:szCs w:val="18"/>
        </w:rPr>
        <w:t>How</w:t>
      </w:r>
      <w:r w:rsidR="00A1565C" w:rsidRPr="00327E1C">
        <w:rPr>
          <w:b/>
          <w:color w:val="2B2B2B"/>
          <w:w w:val="105"/>
          <w:sz w:val="18"/>
          <w:szCs w:val="18"/>
        </w:rPr>
        <w:t xml:space="preserve"> the Local Education Agency will conduct, with the meaningful involvement of parents and family members, an annual evaluation of the content and effectiveness of the parent and family engagement policy in improving the academic quality of all schools served under this part, including</w:t>
      </w:r>
      <w:r w:rsidR="00A1565C" w:rsidRPr="00327E1C">
        <w:rPr>
          <w:b/>
          <w:color w:val="2B2B2B"/>
          <w:spacing w:val="41"/>
          <w:w w:val="105"/>
          <w:sz w:val="18"/>
          <w:szCs w:val="18"/>
        </w:rPr>
        <w:t xml:space="preserve"> </w:t>
      </w:r>
      <w:r w:rsidR="00A1565C" w:rsidRPr="00327E1C">
        <w:rPr>
          <w:b/>
          <w:color w:val="2B2B2B"/>
          <w:w w:val="105"/>
          <w:sz w:val="18"/>
          <w:szCs w:val="18"/>
        </w:rPr>
        <w:t>identifying-</w:t>
      </w:r>
    </w:p>
    <w:p w14:paraId="1145D817" w14:textId="77777777" w:rsidR="00A1565C" w:rsidRPr="00327E1C" w:rsidRDefault="00A1565C" w:rsidP="00D41A36">
      <w:pPr>
        <w:pStyle w:val="BodyText"/>
        <w:spacing w:before="164" w:line="273" w:lineRule="auto"/>
        <w:ind w:right="155"/>
        <w:rPr>
          <w:sz w:val="18"/>
          <w:szCs w:val="18"/>
        </w:rPr>
      </w:pPr>
      <w:r w:rsidRPr="00327E1C">
        <w:rPr>
          <w:color w:val="2B2B2B"/>
          <w:w w:val="105"/>
          <w:sz w:val="18"/>
          <w:szCs w:val="18"/>
        </w:rPr>
        <w:t>A representative group from Eufaula Schools will survey parents and family members to evaluate the effectiveness of the program including, but not limited to, parental and family engagement strategies and barriers to greater participation. This survey will be offered in the spring and disaggregated in the Comprehensive Needs Assessment process in order to better assist in the development of the district improvement plan. Translation services are 10 provided at each school as needed, and EL Parent Nights provide individualized opportunities for EL parents to learn more about the schools.</w:t>
      </w:r>
    </w:p>
    <w:p w14:paraId="5FF62080" w14:textId="5CE43D44" w:rsidR="00A1565C" w:rsidRPr="00327E1C" w:rsidRDefault="00A1565C" w:rsidP="00D41A36">
      <w:pPr>
        <w:pStyle w:val="BodyText"/>
        <w:spacing w:before="162" w:line="271" w:lineRule="auto"/>
        <w:ind w:right="81"/>
        <w:rPr>
          <w:sz w:val="18"/>
          <w:szCs w:val="18"/>
        </w:rPr>
        <w:sectPr w:rsidR="00A1565C" w:rsidRPr="00327E1C" w:rsidSect="00D9416F">
          <w:type w:val="continuous"/>
          <w:pgSz w:w="12240" w:h="15840"/>
          <w:pgMar w:top="576" w:right="720" w:bottom="274" w:left="720" w:header="720" w:footer="720" w:gutter="0"/>
          <w:cols w:space="720"/>
        </w:sectPr>
      </w:pPr>
      <w:r w:rsidRPr="00327E1C">
        <w:rPr>
          <w:color w:val="2B2B2B"/>
          <w:w w:val="105"/>
          <w:sz w:val="18"/>
          <w:szCs w:val="18"/>
        </w:rPr>
        <w:t>Eufaula Schools will survey parents and family members to evaluate the effectiveness of the program including, but not limited to, parental and family engagement strategies and barriers to greater participation. This survey will be offered in the spring and disaggregated in the Comprehensive Needs Assessment process in order to better assist in the development of the district improvement plan</w:t>
      </w:r>
      <w:r w:rsidR="00D41A36" w:rsidRPr="00327E1C">
        <w:rPr>
          <w:color w:val="2B2B2B"/>
          <w:w w:val="105"/>
          <w:sz w:val="18"/>
          <w:szCs w:val="18"/>
        </w:rPr>
        <w:t>.</w:t>
      </w:r>
    </w:p>
    <w:p w14:paraId="0049C0EB" w14:textId="77777777" w:rsidR="00A1565C" w:rsidRPr="00327E1C" w:rsidRDefault="00A1565C" w:rsidP="00D41A36">
      <w:pPr>
        <w:pStyle w:val="BodyText"/>
        <w:spacing w:before="61" w:line="271" w:lineRule="auto"/>
        <w:ind w:right="168"/>
        <w:rPr>
          <w:sz w:val="18"/>
          <w:szCs w:val="18"/>
        </w:rPr>
      </w:pPr>
      <w:r w:rsidRPr="00327E1C">
        <w:rPr>
          <w:color w:val="313131"/>
          <w:w w:val="105"/>
          <w:sz w:val="18"/>
          <w:szCs w:val="18"/>
        </w:rPr>
        <w:t>Eufaula Schools will survey parents and family members to evaluate the effectiveness of the program including, but not limited to, parental and family engagement strategies and barriers to greater participation. This survey will be offered in the spring and disaggregated in the Comprehensive Needs Assessment process. Additionally, the district</w:t>
      </w:r>
      <w:r w:rsidRPr="00327E1C">
        <w:rPr>
          <w:color w:val="313131"/>
          <w:spacing w:val="-5"/>
          <w:w w:val="105"/>
          <w:sz w:val="18"/>
          <w:szCs w:val="18"/>
        </w:rPr>
        <w:t xml:space="preserve"> </w:t>
      </w:r>
      <w:r w:rsidRPr="00327E1C">
        <w:rPr>
          <w:color w:val="313131"/>
          <w:w w:val="105"/>
          <w:sz w:val="18"/>
          <w:szCs w:val="18"/>
        </w:rPr>
        <w:t>provides</w:t>
      </w:r>
      <w:r w:rsidRPr="00327E1C">
        <w:rPr>
          <w:color w:val="313131"/>
          <w:spacing w:val="2"/>
          <w:w w:val="105"/>
          <w:sz w:val="18"/>
          <w:szCs w:val="18"/>
        </w:rPr>
        <w:t xml:space="preserve"> </w:t>
      </w:r>
      <w:r w:rsidRPr="00327E1C">
        <w:rPr>
          <w:color w:val="313131"/>
          <w:w w:val="105"/>
          <w:sz w:val="18"/>
          <w:szCs w:val="18"/>
        </w:rPr>
        <w:t>support</w:t>
      </w:r>
      <w:r w:rsidRPr="00327E1C">
        <w:rPr>
          <w:color w:val="313131"/>
          <w:spacing w:val="-3"/>
          <w:w w:val="105"/>
          <w:sz w:val="18"/>
          <w:szCs w:val="18"/>
        </w:rPr>
        <w:t xml:space="preserve"> </w:t>
      </w:r>
      <w:r w:rsidRPr="00327E1C">
        <w:rPr>
          <w:color w:val="313131"/>
          <w:w w:val="105"/>
          <w:sz w:val="18"/>
          <w:szCs w:val="18"/>
        </w:rPr>
        <w:t>through</w:t>
      </w:r>
      <w:r w:rsidRPr="00327E1C">
        <w:rPr>
          <w:color w:val="313131"/>
          <w:spacing w:val="-1"/>
          <w:w w:val="105"/>
          <w:sz w:val="18"/>
          <w:szCs w:val="18"/>
        </w:rPr>
        <w:t xml:space="preserve"> </w:t>
      </w:r>
      <w:r w:rsidRPr="00327E1C">
        <w:rPr>
          <w:color w:val="313131"/>
          <w:w w:val="105"/>
          <w:sz w:val="18"/>
          <w:szCs w:val="18"/>
        </w:rPr>
        <w:t>counseling</w:t>
      </w:r>
      <w:r w:rsidRPr="00327E1C">
        <w:rPr>
          <w:color w:val="313131"/>
          <w:spacing w:val="11"/>
          <w:w w:val="105"/>
          <w:sz w:val="18"/>
          <w:szCs w:val="18"/>
        </w:rPr>
        <w:t xml:space="preserve"> </w:t>
      </w:r>
      <w:r w:rsidRPr="00327E1C">
        <w:rPr>
          <w:color w:val="313131"/>
          <w:w w:val="105"/>
          <w:sz w:val="18"/>
          <w:szCs w:val="18"/>
        </w:rPr>
        <w:t>services</w:t>
      </w:r>
      <w:r w:rsidRPr="00327E1C">
        <w:rPr>
          <w:color w:val="313131"/>
          <w:spacing w:val="-11"/>
          <w:w w:val="105"/>
          <w:sz w:val="18"/>
          <w:szCs w:val="18"/>
        </w:rPr>
        <w:t xml:space="preserve"> </w:t>
      </w:r>
      <w:r w:rsidRPr="00327E1C">
        <w:rPr>
          <w:color w:val="313131"/>
          <w:w w:val="105"/>
          <w:sz w:val="18"/>
          <w:szCs w:val="18"/>
        </w:rPr>
        <w:t>at</w:t>
      </w:r>
      <w:r w:rsidRPr="00327E1C">
        <w:rPr>
          <w:color w:val="313131"/>
          <w:spacing w:val="-10"/>
          <w:w w:val="105"/>
          <w:sz w:val="18"/>
          <w:szCs w:val="18"/>
        </w:rPr>
        <w:t xml:space="preserve"> </w:t>
      </w:r>
      <w:r w:rsidRPr="00327E1C">
        <w:rPr>
          <w:color w:val="313131"/>
          <w:w w:val="105"/>
          <w:sz w:val="18"/>
          <w:szCs w:val="18"/>
        </w:rPr>
        <w:t>each</w:t>
      </w:r>
      <w:r w:rsidRPr="00327E1C">
        <w:rPr>
          <w:color w:val="313131"/>
          <w:spacing w:val="-12"/>
          <w:w w:val="105"/>
          <w:sz w:val="18"/>
          <w:szCs w:val="18"/>
        </w:rPr>
        <w:t xml:space="preserve"> </w:t>
      </w:r>
      <w:r w:rsidRPr="00327E1C">
        <w:rPr>
          <w:color w:val="313131"/>
          <w:w w:val="105"/>
          <w:sz w:val="18"/>
          <w:szCs w:val="18"/>
        </w:rPr>
        <w:t>school,</w:t>
      </w:r>
      <w:r w:rsidRPr="00327E1C">
        <w:rPr>
          <w:color w:val="313131"/>
          <w:spacing w:val="-7"/>
          <w:w w:val="105"/>
          <w:sz w:val="18"/>
          <w:szCs w:val="18"/>
        </w:rPr>
        <w:t xml:space="preserve"> </w:t>
      </w:r>
      <w:r w:rsidRPr="00327E1C">
        <w:rPr>
          <w:color w:val="313131"/>
          <w:w w:val="105"/>
          <w:sz w:val="18"/>
          <w:szCs w:val="18"/>
        </w:rPr>
        <w:t>as</w:t>
      </w:r>
      <w:r w:rsidRPr="00327E1C">
        <w:rPr>
          <w:color w:val="313131"/>
          <w:spacing w:val="-12"/>
          <w:w w:val="105"/>
          <w:sz w:val="18"/>
          <w:szCs w:val="18"/>
        </w:rPr>
        <w:t xml:space="preserve"> </w:t>
      </w:r>
      <w:r w:rsidRPr="00327E1C">
        <w:rPr>
          <w:color w:val="313131"/>
          <w:w w:val="105"/>
          <w:sz w:val="18"/>
          <w:szCs w:val="18"/>
        </w:rPr>
        <w:t>well</w:t>
      </w:r>
      <w:r w:rsidRPr="00327E1C">
        <w:rPr>
          <w:color w:val="313131"/>
          <w:spacing w:val="-10"/>
          <w:w w:val="105"/>
          <w:sz w:val="18"/>
          <w:szCs w:val="18"/>
        </w:rPr>
        <w:t xml:space="preserve"> </w:t>
      </w:r>
      <w:r w:rsidRPr="00327E1C">
        <w:rPr>
          <w:color w:val="313131"/>
          <w:w w:val="105"/>
          <w:sz w:val="18"/>
          <w:szCs w:val="18"/>
        </w:rPr>
        <w:t>as</w:t>
      </w:r>
      <w:r w:rsidRPr="00327E1C">
        <w:rPr>
          <w:color w:val="313131"/>
          <w:spacing w:val="-13"/>
          <w:w w:val="105"/>
          <w:sz w:val="18"/>
          <w:szCs w:val="18"/>
        </w:rPr>
        <w:t xml:space="preserve"> </w:t>
      </w:r>
      <w:r w:rsidRPr="00327E1C">
        <w:rPr>
          <w:color w:val="313131"/>
          <w:w w:val="105"/>
          <w:sz w:val="18"/>
          <w:szCs w:val="18"/>
        </w:rPr>
        <w:t xml:space="preserve">contracted services with </w:t>
      </w:r>
      <w:proofErr w:type="spellStart"/>
      <w:r w:rsidRPr="00327E1C">
        <w:rPr>
          <w:color w:val="313131"/>
          <w:w w:val="105"/>
          <w:sz w:val="18"/>
          <w:szCs w:val="18"/>
        </w:rPr>
        <w:t>SpectraCare</w:t>
      </w:r>
      <w:proofErr w:type="spellEnd"/>
      <w:r w:rsidRPr="00327E1C">
        <w:rPr>
          <w:color w:val="313131"/>
          <w:w w:val="105"/>
          <w:sz w:val="18"/>
          <w:szCs w:val="18"/>
        </w:rPr>
        <w:t xml:space="preserve"> and a licensed</w:t>
      </w:r>
      <w:r w:rsidRPr="00327E1C">
        <w:rPr>
          <w:color w:val="313131"/>
          <w:spacing w:val="21"/>
          <w:w w:val="105"/>
          <w:sz w:val="18"/>
          <w:szCs w:val="18"/>
        </w:rPr>
        <w:t xml:space="preserve"> </w:t>
      </w:r>
      <w:r w:rsidRPr="00327E1C">
        <w:rPr>
          <w:color w:val="313131"/>
          <w:w w:val="105"/>
          <w:sz w:val="18"/>
          <w:szCs w:val="18"/>
        </w:rPr>
        <w:t>counselor.</w:t>
      </w:r>
    </w:p>
    <w:p w14:paraId="709D4E31" w14:textId="286D98EE" w:rsidR="00A1565C" w:rsidRPr="00327E1C" w:rsidRDefault="00D41A36" w:rsidP="00D41A36">
      <w:pPr>
        <w:tabs>
          <w:tab w:val="left" w:pos="678"/>
        </w:tabs>
        <w:spacing w:before="201" w:line="271" w:lineRule="auto"/>
        <w:ind w:right="288"/>
        <w:rPr>
          <w:b/>
          <w:color w:val="313131"/>
          <w:sz w:val="18"/>
          <w:szCs w:val="18"/>
        </w:rPr>
      </w:pPr>
      <w:r w:rsidRPr="00327E1C">
        <w:rPr>
          <w:b/>
          <w:color w:val="313131"/>
          <w:w w:val="105"/>
          <w:sz w:val="18"/>
          <w:szCs w:val="18"/>
        </w:rPr>
        <w:t>How</w:t>
      </w:r>
      <w:r w:rsidR="00A1565C" w:rsidRPr="00327E1C">
        <w:rPr>
          <w:b/>
          <w:color w:val="313131"/>
          <w:w w:val="105"/>
          <w:sz w:val="18"/>
          <w:szCs w:val="18"/>
        </w:rPr>
        <w:t xml:space="preserve"> the Local Education Agency will use the findings of such evaluation described</w:t>
      </w:r>
      <w:r w:rsidR="00A1565C" w:rsidRPr="00327E1C">
        <w:rPr>
          <w:b/>
          <w:color w:val="313131"/>
          <w:spacing w:val="1"/>
          <w:w w:val="105"/>
          <w:sz w:val="18"/>
          <w:szCs w:val="18"/>
        </w:rPr>
        <w:t xml:space="preserve"> </w:t>
      </w:r>
      <w:r w:rsidR="00A1565C" w:rsidRPr="00327E1C">
        <w:rPr>
          <w:b/>
          <w:color w:val="313131"/>
          <w:w w:val="105"/>
          <w:sz w:val="18"/>
          <w:szCs w:val="18"/>
        </w:rPr>
        <w:t>in</w:t>
      </w:r>
      <w:r w:rsidR="00A1565C" w:rsidRPr="00327E1C">
        <w:rPr>
          <w:b/>
          <w:color w:val="313131"/>
          <w:spacing w:val="-10"/>
          <w:w w:val="105"/>
          <w:sz w:val="18"/>
          <w:szCs w:val="18"/>
        </w:rPr>
        <w:t xml:space="preserve"> </w:t>
      </w:r>
      <w:r w:rsidR="00A1565C" w:rsidRPr="00327E1C">
        <w:rPr>
          <w:b/>
          <w:color w:val="313131"/>
          <w:w w:val="105"/>
          <w:sz w:val="18"/>
          <w:szCs w:val="18"/>
        </w:rPr>
        <w:t>the</w:t>
      </w:r>
      <w:r w:rsidR="00A1565C" w:rsidRPr="00327E1C">
        <w:rPr>
          <w:b/>
          <w:color w:val="313131"/>
          <w:spacing w:val="-8"/>
          <w:w w:val="105"/>
          <w:sz w:val="18"/>
          <w:szCs w:val="18"/>
        </w:rPr>
        <w:t xml:space="preserve"> </w:t>
      </w:r>
      <w:r w:rsidR="00A1565C" w:rsidRPr="00327E1C">
        <w:rPr>
          <w:b/>
          <w:color w:val="313131"/>
          <w:w w:val="105"/>
          <w:sz w:val="18"/>
          <w:szCs w:val="18"/>
        </w:rPr>
        <w:t>section</w:t>
      </w:r>
      <w:r w:rsidR="00A1565C" w:rsidRPr="00327E1C">
        <w:rPr>
          <w:b/>
          <w:color w:val="313131"/>
          <w:spacing w:val="-8"/>
          <w:w w:val="105"/>
          <w:sz w:val="18"/>
          <w:szCs w:val="18"/>
        </w:rPr>
        <w:t xml:space="preserve"> </w:t>
      </w:r>
      <w:r w:rsidR="00A1565C" w:rsidRPr="00327E1C">
        <w:rPr>
          <w:b/>
          <w:color w:val="313131"/>
          <w:w w:val="105"/>
          <w:sz w:val="18"/>
          <w:szCs w:val="18"/>
        </w:rPr>
        <w:t>above</w:t>
      </w:r>
      <w:r w:rsidR="00A1565C" w:rsidRPr="00327E1C">
        <w:rPr>
          <w:b/>
          <w:color w:val="313131"/>
          <w:spacing w:val="-5"/>
          <w:w w:val="105"/>
          <w:sz w:val="18"/>
          <w:szCs w:val="18"/>
        </w:rPr>
        <w:t xml:space="preserve"> </w:t>
      </w:r>
      <w:r w:rsidR="00A1565C" w:rsidRPr="00327E1C">
        <w:rPr>
          <w:b/>
          <w:color w:val="313131"/>
          <w:w w:val="105"/>
          <w:sz w:val="18"/>
          <w:szCs w:val="18"/>
        </w:rPr>
        <w:t>(Sec. 1116(2)(D))</w:t>
      </w:r>
      <w:r w:rsidR="00A1565C" w:rsidRPr="00327E1C">
        <w:rPr>
          <w:b/>
          <w:color w:val="313131"/>
          <w:spacing w:val="9"/>
          <w:w w:val="105"/>
          <w:sz w:val="18"/>
          <w:szCs w:val="18"/>
        </w:rPr>
        <w:t xml:space="preserve"> </w:t>
      </w:r>
      <w:r w:rsidR="00A1565C" w:rsidRPr="00327E1C">
        <w:rPr>
          <w:b/>
          <w:color w:val="313131"/>
          <w:w w:val="105"/>
          <w:sz w:val="18"/>
          <w:szCs w:val="18"/>
        </w:rPr>
        <w:t>to</w:t>
      </w:r>
      <w:r w:rsidR="00A1565C" w:rsidRPr="00327E1C">
        <w:rPr>
          <w:b/>
          <w:color w:val="313131"/>
          <w:spacing w:val="-11"/>
          <w:w w:val="105"/>
          <w:sz w:val="18"/>
          <w:szCs w:val="18"/>
        </w:rPr>
        <w:t xml:space="preserve"> </w:t>
      </w:r>
      <w:r w:rsidR="00A1565C" w:rsidRPr="00327E1C">
        <w:rPr>
          <w:b/>
          <w:color w:val="313131"/>
          <w:w w:val="105"/>
          <w:sz w:val="18"/>
          <w:szCs w:val="18"/>
        </w:rPr>
        <w:t>design</w:t>
      </w:r>
      <w:r w:rsidR="00A1565C" w:rsidRPr="00327E1C">
        <w:rPr>
          <w:b/>
          <w:color w:val="313131"/>
          <w:spacing w:val="-6"/>
          <w:w w:val="105"/>
          <w:sz w:val="18"/>
          <w:szCs w:val="18"/>
        </w:rPr>
        <w:t xml:space="preserve"> </w:t>
      </w:r>
      <w:r w:rsidR="00A1565C" w:rsidRPr="00327E1C">
        <w:rPr>
          <w:b/>
          <w:color w:val="313131"/>
          <w:w w:val="105"/>
          <w:sz w:val="18"/>
          <w:szCs w:val="18"/>
        </w:rPr>
        <w:t>evidence-based</w:t>
      </w:r>
      <w:r w:rsidR="00A1565C" w:rsidRPr="00327E1C">
        <w:rPr>
          <w:b/>
          <w:color w:val="313131"/>
          <w:spacing w:val="-15"/>
          <w:w w:val="105"/>
          <w:sz w:val="18"/>
          <w:szCs w:val="18"/>
        </w:rPr>
        <w:t xml:space="preserve"> </w:t>
      </w:r>
      <w:r w:rsidR="00A1565C" w:rsidRPr="00327E1C">
        <w:rPr>
          <w:b/>
          <w:color w:val="313131"/>
          <w:w w:val="105"/>
          <w:sz w:val="18"/>
          <w:szCs w:val="18"/>
        </w:rPr>
        <w:t>strategies</w:t>
      </w:r>
      <w:r w:rsidR="00A1565C" w:rsidRPr="00327E1C">
        <w:rPr>
          <w:b/>
          <w:color w:val="313131"/>
          <w:spacing w:val="-2"/>
          <w:w w:val="105"/>
          <w:sz w:val="18"/>
          <w:szCs w:val="18"/>
        </w:rPr>
        <w:t xml:space="preserve"> </w:t>
      </w:r>
      <w:r w:rsidR="00A1565C" w:rsidRPr="00327E1C">
        <w:rPr>
          <w:b/>
          <w:color w:val="313131"/>
          <w:w w:val="105"/>
          <w:sz w:val="18"/>
          <w:szCs w:val="18"/>
        </w:rPr>
        <w:t>for more effective parental involvement, and to revise, if necessary, the parent and family engagement policies described in this</w:t>
      </w:r>
      <w:r w:rsidR="00A1565C" w:rsidRPr="00327E1C">
        <w:rPr>
          <w:b/>
          <w:color w:val="313131"/>
          <w:spacing w:val="36"/>
          <w:w w:val="105"/>
          <w:sz w:val="18"/>
          <w:szCs w:val="18"/>
        </w:rPr>
        <w:t xml:space="preserve"> </w:t>
      </w:r>
      <w:r w:rsidR="00A1565C" w:rsidRPr="00327E1C">
        <w:rPr>
          <w:b/>
          <w:color w:val="313131"/>
          <w:w w:val="105"/>
          <w:sz w:val="18"/>
          <w:szCs w:val="18"/>
        </w:rPr>
        <w:t>section.</w:t>
      </w:r>
    </w:p>
    <w:p w14:paraId="5DCD96EC" w14:textId="77777777" w:rsidR="00A1565C" w:rsidRPr="00327E1C" w:rsidRDefault="00A1565C" w:rsidP="00D41A36">
      <w:pPr>
        <w:pStyle w:val="BodyText"/>
        <w:spacing w:before="165" w:line="271" w:lineRule="auto"/>
        <w:rPr>
          <w:sz w:val="18"/>
          <w:szCs w:val="18"/>
        </w:rPr>
      </w:pPr>
      <w:r w:rsidRPr="00327E1C">
        <w:rPr>
          <w:color w:val="313131"/>
          <w:w w:val="105"/>
          <w:sz w:val="18"/>
          <w:szCs w:val="18"/>
        </w:rPr>
        <w:t>Eufaula City Schools will disaggregate and examine findings from the survey administration in the spring. The data will be used to design and/or revise the district Parent and Family Engagement Policy, as well as, evidence-based strategies for improvement.</w:t>
      </w:r>
    </w:p>
    <w:p w14:paraId="486B550F" w14:textId="63ECBED7" w:rsidR="00A1565C" w:rsidRPr="00327E1C" w:rsidRDefault="00D41A36" w:rsidP="00D41A36">
      <w:pPr>
        <w:tabs>
          <w:tab w:val="left" w:pos="683"/>
        </w:tabs>
        <w:spacing w:before="197" w:line="271" w:lineRule="auto"/>
        <w:ind w:right="194"/>
        <w:rPr>
          <w:b/>
          <w:color w:val="313131"/>
          <w:sz w:val="18"/>
          <w:szCs w:val="18"/>
        </w:rPr>
      </w:pPr>
      <w:r w:rsidRPr="00327E1C">
        <w:rPr>
          <w:b/>
          <w:color w:val="313131"/>
          <w:w w:val="105"/>
          <w:sz w:val="18"/>
          <w:szCs w:val="18"/>
        </w:rPr>
        <w:t>How</w:t>
      </w:r>
      <w:r w:rsidR="00A1565C" w:rsidRPr="00327E1C">
        <w:rPr>
          <w:b/>
          <w:color w:val="313131"/>
          <w:w w:val="105"/>
          <w:sz w:val="18"/>
          <w:szCs w:val="18"/>
        </w:rPr>
        <w:t xml:space="preserve"> the Local Education Agency will involve parents in the activities of the schools</w:t>
      </w:r>
      <w:r w:rsidR="00A1565C" w:rsidRPr="00327E1C">
        <w:rPr>
          <w:b/>
          <w:color w:val="313131"/>
          <w:spacing w:val="-6"/>
          <w:w w:val="105"/>
          <w:sz w:val="18"/>
          <w:szCs w:val="18"/>
        </w:rPr>
        <w:t xml:space="preserve"> </w:t>
      </w:r>
      <w:r w:rsidR="00A1565C" w:rsidRPr="00327E1C">
        <w:rPr>
          <w:b/>
          <w:color w:val="313131"/>
          <w:w w:val="105"/>
          <w:sz w:val="18"/>
          <w:szCs w:val="18"/>
        </w:rPr>
        <w:t>served</w:t>
      </w:r>
      <w:r w:rsidR="00A1565C" w:rsidRPr="00327E1C">
        <w:rPr>
          <w:b/>
          <w:color w:val="313131"/>
          <w:spacing w:val="-5"/>
          <w:w w:val="105"/>
          <w:sz w:val="18"/>
          <w:szCs w:val="18"/>
        </w:rPr>
        <w:t xml:space="preserve"> </w:t>
      </w:r>
      <w:r w:rsidR="00A1565C" w:rsidRPr="00327E1C">
        <w:rPr>
          <w:b/>
          <w:color w:val="313131"/>
          <w:w w:val="105"/>
          <w:sz w:val="18"/>
          <w:szCs w:val="18"/>
        </w:rPr>
        <w:t>under</w:t>
      </w:r>
      <w:r w:rsidR="00A1565C" w:rsidRPr="00327E1C">
        <w:rPr>
          <w:b/>
          <w:color w:val="313131"/>
          <w:spacing w:val="-8"/>
          <w:w w:val="105"/>
          <w:sz w:val="18"/>
          <w:szCs w:val="18"/>
        </w:rPr>
        <w:t xml:space="preserve"> </w:t>
      </w:r>
      <w:r w:rsidR="00A1565C" w:rsidRPr="00327E1C">
        <w:rPr>
          <w:b/>
          <w:color w:val="313131"/>
          <w:w w:val="105"/>
          <w:sz w:val="18"/>
          <w:szCs w:val="18"/>
        </w:rPr>
        <w:t>this</w:t>
      </w:r>
      <w:r w:rsidR="00A1565C" w:rsidRPr="00327E1C">
        <w:rPr>
          <w:b/>
          <w:color w:val="313131"/>
          <w:spacing w:val="-6"/>
          <w:w w:val="105"/>
          <w:sz w:val="18"/>
          <w:szCs w:val="18"/>
        </w:rPr>
        <w:t xml:space="preserve"> </w:t>
      </w:r>
      <w:r w:rsidR="00A1565C" w:rsidRPr="00327E1C">
        <w:rPr>
          <w:b/>
          <w:color w:val="313131"/>
          <w:w w:val="105"/>
          <w:sz w:val="18"/>
          <w:szCs w:val="18"/>
        </w:rPr>
        <w:t>part,</w:t>
      </w:r>
      <w:r w:rsidR="00A1565C" w:rsidRPr="00327E1C">
        <w:rPr>
          <w:b/>
          <w:color w:val="313131"/>
          <w:spacing w:val="-14"/>
          <w:w w:val="105"/>
          <w:sz w:val="18"/>
          <w:szCs w:val="18"/>
        </w:rPr>
        <w:t xml:space="preserve"> </w:t>
      </w:r>
      <w:r w:rsidR="00A1565C" w:rsidRPr="00327E1C">
        <w:rPr>
          <w:b/>
          <w:color w:val="313131"/>
          <w:w w:val="105"/>
          <w:sz w:val="18"/>
          <w:szCs w:val="18"/>
        </w:rPr>
        <w:t>which</w:t>
      </w:r>
      <w:r w:rsidR="00A1565C" w:rsidRPr="00327E1C">
        <w:rPr>
          <w:b/>
          <w:color w:val="313131"/>
          <w:spacing w:val="-13"/>
          <w:w w:val="105"/>
          <w:sz w:val="18"/>
          <w:szCs w:val="18"/>
        </w:rPr>
        <w:t xml:space="preserve"> </w:t>
      </w:r>
      <w:r w:rsidR="00A1565C" w:rsidRPr="00327E1C">
        <w:rPr>
          <w:b/>
          <w:color w:val="313131"/>
          <w:w w:val="105"/>
          <w:sz w:val="18"/>
          <w:szCs w:val="18"/>
        </w:rPr>
        <w:t>may</w:t>
      </w:r>
      <w:r w:rsidR="00A1565C" w:rsidRPr="00327E1C">
        <w:rPr>
          <w:b/>
          <w:color w:val="313131"/>
          <w:spacing w:val="-2"/>
          <w:w w:val="105"/>
          <w:sz w:val="18"/>
          <w:szCs w:val="18"/>
        </w:rPr>
        <w:t xml:space="preserve"> </w:t>
      </w:r>
      <w:r w:rsidR="00A1565C" w:rsidRPr="00327E1C">
        <w:rPr>
          <w:b/>
          <w:color w:val="313131"/>
          <w:w w:val="105"/>
          <w:sz w:val="18"/>
          <w:szCs w:val="18"/>
        </w:rPr>
        <w:t>include</w:t>
      </w:r>
      <w:r w:rsidR="00A1565C" w:rsidRPr="00327E1C">
        <w:rPr>
          <w:b/>
          <w:color w:val="313131"/>
          <w:spacing w:val="-2"/>
          <w:w w:val="105"/>
          <w:sz w:val="18"/>
          <w:szCs w:val="18"/>
        </w:rPr>
        <w:t xml:space="preserve"> </w:t>
      </w:r>
      <w:r w:rsidR="00A1565C" w:rsidRPr="00327E1C">
        <w:rPr>
          <w:b/>
          <w:color w:val="313131"/>
          <w:w w:val="105"/>
          <w:sz w:val="18"/>
          <w:szCs w:val="18"/>
        </w:rPr>
        <w:t>establishing</w:t>
      </w:r>
      <w:r w:rsidR="00A1565C" w:rsidRPr="00327E1C">
        <w:rPr>
          <w:b/>
          <w:color w:val="313131"/>
          <w:spacing w:val="6"/>
          <w:w w:val="105"/>
          <w:sz w:val="18"/>
          <w:szCs w:val="18"/>
        </w:rPr>
        <w:t xml:space="preserve"> </w:t>
      </w:r>
      <w:r w:rsidR="00A1565C" w:rsidRPr="00327E1C">
        <w:rPr>
          <w:b/>
          <w:color w:val="313131"/>
          <w:w w:val="105"/>
          <w:sz w:val="18"/>
          <w:szCs w:val="18"/>
        </w:rPr>
        <w:t>a</w:t>
      </w:r>
      <w:r w:rsidR="00A1565C" w:rsidRPr="00327E1C">
        <w:rPr>
          <w:b/>
          <w:color w:val="313131"/>
          <w:spacing w:val="-10"/>
          <w:w w:val="105"/>
          <w:sz w:val="18"/>
          <w:szCs w:val="18"/>
        </w:rPr>
        <w:t xml:space="preserve"> </w:t>
      </w:r>
      <w:r w:rsidR="00A1565C" w:rsidRPr="00327E1C">
        <w:rPr>
          <w:b/>
          <w:color w:val="313131"/>
          <w:w w:val="105"/>
          <w:sz w:val="18"/>
          <w:szCs w:val="18"/>
        </w:rPr>
        <w:t>parent</w:t>
      </w:r>
      <w:r w:rsidR="00A1565C" w:rsidRPr="00327E1C">
        <w:rPr>
          <w:b/>
          <w:color w:val="313131"/>
          <w:spacing w:val="-9"/>
          <w:w w:val="105"/>
          <w:sz w:val="18"/>
          <w:szCs w:val="18"/>
        </w:rPr>
        <w:t xml:space="preserve"> </w:t>
      </w:r>
      <w:r w:rsidR="00A1565C" w:rsidRPr="00327E1C">
        <w:rPr>
          <w:b/>
          <w:color w:val="313131"/>
          <w:w w:val="105"/>
          <w:sz w:val="18"/>
          <w:szCs w:val="18"/>
        </w:rPr>
        <w:t>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w:t>
      </w:r>
      <w:r w:rsidR="00A1565C" w:rsidRPr="00327E1C">
        <w:rPr>
          <w:b/>
          <w:color w:val="313131"/>
          <w:spacing w:val="24"/>
          <w:w w:val="105"/>
          <w:sz w:val="18"/>
          <w:szCs w:val="18"/>
        </w:rPr>
        <w:t xml:space="preserve"> </w:t>
      </w:r>
      <w:r w:rsidR="00A1565C" w:rsidRPr="00327E1C">
        <w:rPr>
          <w:b/>
          <w:color w:val="313131"/>
          <w:w w:val="105"/>
          <w:sz w:val="18"/>
          <w:szCs w:val="18"/>
        </w:rPr>
        <w:t>policy.</w:t>
      </w:r>
    </w:p>
    <w:p w14:paraId="57C7DB47" w14:textId="4F7EB5DF" w:rsidR="00327E1C" w:rsidRDefault="00A1565C" w:rsidP="00327E1C">
      <w:pPr>
        <w:pStyle w:val="BodyText"/>
        <w:ind w:right="141"/>
        <w:rPr>
          <w:color w:val="313131"/>
          <w:w w:val="105"/>
          <w:sz w:val="18"/>
          <w:szCs w:val="18"/>
        </w:rPr>
      </w:pPr>
      <w:r w:rsidRPr="00327E1C">
        <w:rPr>
          <w:color w:val="313131"/>
          <w:w w:val="105"/>
          <w:sz w:val="18"/>
          <w:szCs w:val="18"/>
        </w:rPr>
        <w:lastRenderedPageBreak/>
        <w:t>School and parent leaders will evaluate the parent and family engagement programs within</w:t>
      </w:r>
      <w:r w:rsidRPr="00327E1C">
        <w:rPr>
          <w:color w:val="313131"/>
          <w:spacing w:val="-8"/>
          <w:w w:val="105"/>
          <w:sz w:val="18"/>
          <w:szCs w:val="18"/>
        </w:rPr>
        <w:t xml:space="preserve"> </w:t>
      </w:r>
      <w:r w:rsidRPr="00327E1C">
        <w:rPr>
          <w:color w:val="313131"/>
          <w:w w:val="105"/>
          <w:sz w:val="18"/>
          <w:szCs w:val="18"/>
        </w:rPr>
        <w:t>the</w:t>
      </w:r>
      <w:r w:rsidRPr="00327E1C">
        <w:rPr>
          <w:color w:val="313131"/>
          <w:spacing w:val="-5"/>
          <w:w w:val="105"/>
          <w:sz w:val="18"/>
          <w:szCs w:val="18"/>
        </w:rPr>
        <w:t xml:space="preserve"> </w:t>
      </w:r>
      <w:r w:rsidRPr="00327E1C">
        <w:rPr>
          <w:color w:val="313131"/>
          <w:w w:val="105"/>
          <w:sz w:val="18"/>
          <w:szCs w:val="18"/>
        </w:rPr>
        <w:t>various</w:t>
      </w:r>
      <w:r w:rsidRPr="00327E1C">
        <w:rPr>
          <w:color w:val="313131"/>
          <w:spacing w:val="-4"/>
          <w:w w:val="105"/>
          <w:sz w:val="18"/>
          <w:szCs w:val="18"/>
        </w:rPr>
        <w:t xml:space="preserve"> </w:t>
      </w:r>
      <w:r w:rsidRPr="00327E1C">
        <w:rPr>
          <w:color w:val="313131"/>
          <w:w w:val="105"/>
          <w:sz w:val="18"/>
          <w:szCs w:val="18"/>
        </w:rPr>
        <w:t>schools</w:t>
      </w:r>
      <w:r w:rsidRPr="00327E1C">
        <w:rPr>
          <w:color w:val="313131"/>
          <w:spacing w:val="-4"/>
          <w:w w:val="105"/>
          <w:sz w:val="18"/>
          <w:szCs w:val="18"/>
        </w:rPr>
        <w:t xml:space="preserve"> </w:t>
      </w:r>
      <w:r w:rsidRPr="00327E1C">
        <w:rPr>
          <w:color w:val="313131"/>
          <w:w w:val="105"/>
          <w:sz w:val="18"/>
          <w:szCs w:val="18"/>
        </w:rPr>
        <w:t>of</w:t>
      </w:r>
      <w:r w:rsidRPr="00327E1C">
        <w:rPr>
          <w:color w:val="313131"/>
          <w:spacing w:val="-12"/>
          <w:w w:val="105"/>
          <w:sz w:val="18"/>
          <w:szCs w:val="18"/>
        </w:rPr>
        <w:t xml:space="preserve"> </w:t>
      </w:r>
      <w:r w:rsidRPr="00327E1C">
        <w:rPr>
          <w:color w:val="313131"/>
          <w:w w:val="105"/>
          <w:sz w:val="18"/>
          <w:szCs w:val="18"/>
        </w:rPr>
        <w:t>the</w:t>
      </w:r>
      <w:r w:rsidRPr="00327E1C">
        <w:rPr>
          <w:color w:val="313131"/>
          <w:spacing w:val="-8"/>
          <w:w w:val="105"/>
          <w:sz w:val="18"/>
          <w:szCs w:val="18"/>
        </w:rPr>
        <w:t xml:space="preserve"> </w:t>
      </w:r>
      <w:r w:rsidRPr="00327E1C">
        <w:rPr>
          <w:color w:val="313131"/>
          <w:w w:val="105"/>
          <w:sz w:val="18"/>
          <w:szCs w:val="18"/>
        </w:rPr>
        <w:t>Eufaula</w:t>
      </w:r>
      <w:r w:rsidRPr="00327E1C">
        <w:rPr>
          <w:color w:val="313131"/>
          <w:spacing w:val="-3"/>
          <w:w w:val="105"/>
          <w:sz w:val="18"/>
          <w:szCs w:val="18"/>
        </w:rPr>
        <w:t xml:space="preserve"> </w:t>
      </w:r>
      <w:r w:rsidRPr="00327E1C">
        <w:rPr>
          <w:color w:val="313131"/>
          <w:w w:val="105"/>
          <w:sz w:val="18"/>
          <w:szCs w:val="18"/>
        </w:rPr>
        <w:t>City</w:t>
      </w:r>
      <w:r w:rsidRPr="00327E1C">
        <w:rPr>
          <w:color w:val="313131"/>
          <w:spacing w:val="-5"/>
          <w:w w:val="105"/>
          <w:sz w:val="18"/>
          <w:szCs w:val="18"/>
        </w:rPr>
        <w:t xml:space="preserve"> </w:t>
      </w:r>
      <w:r w:rsidRPr="00327E1C">
        <w:rPr>
          <w:color w:val="313131"/>
          <w:w w:val="105"/>
          <w:sz w:val="18"/>
          <w:szCs w:val="18"/>
        </w:rPr>
        <w:t>Schools</w:t>
      </w:r>
      <w:r w:rsidRPr="00327E1C">
        <w:rPr>
          <w:color w:val="313131"/>
          <w:spacing w:val="2"/>
          <w:w w:val="105"/>
          <w:sz w:val="18"/>
          <w:szCs w:val="18"/>
        </w:rPr>
        <w:t xml:space="preserve"> </w:t>
      </w:r>
      <w:r w:rsidRPr="00327E1C">
        <w:rPr>
          <w:color w:val="313131"/>
          <w:w w:val="105"/>
          <w:sz w:val="18"/>
          <w:szCs w:val="18"/>
        </w:rPr>
        <w:t>System.</w:t>
      </w:r>
      <w:r w:rsidRPr="00327E1C">
        <w:rPr>
          <w:color w:val="313131"/>
          <w:spacing w:val="-3"/>
          <w:w w:val="105"/>
          <w:sz w:val="18"/>
          <w:szCs w:val="18"/>
        </w:rPr>
        <w:t xml:space="preserve"> </w:t>
      </w:r>
      <w:r w:rsidRPr="00327E1C">
        <w:rPr>
          <w:color w:val="313131"/>
          <w:w w:val="105"/>
          <w:sz w:val="18"/>
          <w:szCs w:val="18"/>
        </w:rPr>
        <w:t>As</w:t>
      </w:r>
      <w:r w:rsidRPr="00327E1C">
        <w:rPr>
          <w:color w:val="313131"/>
          <w:spacing w:val="-11"/>
          <w:w w:val="105"/>
          <w:sz w:val="18"/>
          <w:szCs w:val="18"/>
        </w:rPr>
        <w:t xml:space="preserve"> </w:t>
      </w:r>
      <w:r w:rsidRPr="00327E1C">
        <w:rPr>
          <w:color w:val="313131"/>
          <w:w w:val="105"/>
          <w:sz w:val="18"/>
          <w:szCs w:val="18"/>
        </w:rPr>
        <w:t>part</w:t>
      </w:r>
      <w:r w:rsidRPr="00327E1C">
        <w:rPr>
          <w:color w:val="313131"/>
          <w:spacing w:val="-10"/>
          <w:w w:val="105"/>
          <w:sz w:val="18"/>
          <w:szCs w:val="18"/>
        </w:rPr>
        <w:t xml:space="preserve"> </w:t>
      </w:r>
      <w:r w:rsidRPr="00327E1C">
        <w:rPr>
          <w:color w:val="313131"/>
          <w:w w:val="105"/>
          <w:sz w:val="18"/>
          <w:szCs w:val="18"/>
        </w:rPr>
        <w:t>of</w:t>
      </w:r>
      <w:r w:rsidRPr="00327E1C">
        <w:rPr>
          <w:color w:val="313131"/>
          <w:spacing w:val="-9"/>
          <w:w w:val="105"/>
          <w:sz w:val="18"/>
          <w:szCs w:val="18"/>
        </w:rPr>
        <w:t xml:space="preserve"> </w:t>
      </w:r>
      <w:r w:rsidRPr="00327E1C">
        <w:rPr>
          <w:color w:val="313131"/>
          <w:w w:val="105"/>
          <w:sz w:val="18"/>
          <w:szCs w:val="18"/>
        </w:rPr>
        <w:t>this</w:t>
      </w:r>
      <w:r w:rsidRPr="00327E1C">
        <w:rPr>
          <w:color w:val="313131"/>
          <w:spacing w:val="-10"/>
          <w:w w:val="105"/>
          <w:sz w:val="18"/>
          <w:szCs w:val="18"/>
        </w:rPr>
        <w:t xml:space="preserve"> </w:t>
      </w:r>
      <w:r w:rsidRPr="00327E1C">
        <w:rPr>
          <w:color w:val="313131"/>
          <w:w w:val="105"/>
          <w:sz w:val="18"/>
          <w:szCs w:val="18"/>
        </w:rPr>
        <w:t>evaluation, the</w:t>
      </w:r>
      <w:r w:rsidRPr="00327E1C">
        <w:rPr>
          <w:color w:val="313131"/>
          <w:spacing w:val="-18"/>
          <w:w w:val="105"/>
          <w:sz w:val="18"/>
          <w:szCs w:val="18"/>
        </w:rPr>
        <w:t xml:space="preserve"> </w:t>
      </w:r>
      <w:r w:rsidRPr="00327E1C">
        <w:rPr>
          <w:color w:val="313131"/>
          <w:w w:val="105"/>
          <w:sz w:val="18"/>
          <w:szCs w:val="18"/>
        </w:rPr>
        <w:t>following</w:t>
      </w:r>
      <w:r w:rsidRPr="00327E1C">
        <w:rPr>
          <w:color w:val="313131"/>
          <w:spacing w:val="2"/>
          <w:w w:val="105"/>
          <w:sz w:val="18"/>
          <w:szCs w:val="18"/>
        </w:rPr>
        <w:t xml:space="preserve"> </w:t>
      </w:r>
      <w:r w:rsidRPr="00327E1C">
        <w:rPr>
          <w:color w:val="313131"/>
          <w:w w:val="105"/>
          <w:sz w:val="18"/>
          <w:szCs w:val="18"/>
        </w:rPr>
        <w:t>measures</w:t>
      </w:r>
      <w:r w:rsidRPr="00327E1C">
        <w:rPr>
          <w:color w:val="313131"/>
          <w:spacing w:val="-1"/>
          <w:w w:val="105"/>
          <w:sz w:val="18"/>
          <w:szCs w:val="18"/>
        </w:rPr>
        <w:t xml:space="preserve"> </w:t>
      </w:r>
      <w:r w:rsidRPr="00327E1C">
        <w:rPr>
          <w:color w:val="313131"/>
          <w:w w:val="105"/>
          <w:sz w:val="18"/>
          <w:szCs w:val="18"/>
        </w:rPr>
        <w:t>will</w:t>
      </w:r>
      <w:r w:rsidRPr="00327E1C">
        <w:rPr>
          <w:color w:val="313131"/>
          <w:spacing w:val="-5"/>
          <w:w w:val="105"/>
          <w:sz w:val="18"/>
          <w:szCs w:val="18"/>
        </w:rPr>
        <w:t xml:space="preserve"> </w:t>
      </w:r>
      <w:r w:rsidRPr="00327E1C">
        <w:rPr>
          <w:color w:val="313131"/>
          <w:w w:val="105"/>
          <w:sz w:val="18"/>
          <w:szCs w:val="18"/>
        </w:rPr>
        <w:t>be</w:t>
      </w:r>
      <w:r w:rsidRPr="00327E1C">
        <w:rPr>
          <w:color w:val="313131"/>
          <w:spacing w:val="-14"/>
          <w:w w:val="105"/>
          <w:sz w:val="18"/>
          <w:szCs w:val="18"/>
        </w:rPr>
        <w:t xml:space="preserve"> </w:t>
      </w:r>
      <w:r w:rsidRPr="00327E1C">
        <w:rPr>
          <w:color w:val="313131"/>
          <w:w w:val="105"/>
          <w:sz w:val="18"/>
          <w:szCs w:val="18"/>
        </w:rPr>
        <w:t>collected</w:t>
      </w:r>
      <w:r w:rsidRPr="00327E1C">
        <w:rPr>
          <w:color w:val="313131"/>
          <w:spacing w:val="1"/>
          <w:w w:val="105"/>
          <w:sz w:val="18"/>
          <w:szCs w:val="18"/>
        </w:rPr>
        <w:t xml:space="preserve"> </w:t>
      </w:r>
      <w:r w:rsidRPr="00327E1C">
        <w:rPr>
          <w:color w:val="313131"/>
          <w:w w:val="105"/>
          <w:sz w:val="18"/>
          <w:szCs w:val="18"/>
        </w:rPr>
        <w:t>and</w:t>
      </w:r>
      <w:r w:rsidRPr="00327E1C">
        <w:rPr>
          <w:color w:val="313131"/>
          <w:spacing w:val="-6"/>
          <w:w w:val="105"/>
          <w:sz w:val="18"/>
          <w:szCs w:val="18"/>
        </w:rPr>
        <w:t xml:space="preserve"> </w:t>
      </w:r>
      <w:r w:rsidRPr="00327E1C">
        <w:rPr>
          <w:color w:val="313131"/>
          <w:w w:val="105"/>
          <w:sz w:val="18"/>
          <w:szCs w:val="18"/>
        </w:rPr>
        <w:t>analyzed:</w:t>
      </w:r>
      <w:r w:rsidRPr="00327E1C">
        <w:rPr>
          <w:color w:val="313131"/>
          <w:spacing w:val="1"/>
          <w:w w:val="105"/>
          <w:sz w:val="18"/>
          <w:szCs w:val="18"/>
        </w:rPr>
        <w:t xml:space="preserve"> </w:t>
      </w:r>
      <w:r w:rsidRPr="00327E1C">
        <w:rPr>
          <w:color w:val="313131"/>
          <w:w w:val="105"/>
          <w:sz w:val="18"/>
          <w:szCs w:val="18"/>
        </w:rPr>
        <w:t>participation</w:t>
      </w:r>
      <w:r w:rsidRPr="00327E1C">
        <w:rPr>
          <w:color w:val="313131"/>
          <w:spacing w:val="10"/>
          <w:w w:val="105"/>
          <w:sz w:val="18"/>
          <w:szCs w:val="18"/>
        </w:rPr>
        <w:t xml:space="preserve"> </w:t>
      </w:r>
      <w:r w:rsidRPr="00327E1C">
        <w:rPr>
          <w:color w:val="313131"/>
          <w:w w:val="105"/>
          <w:sz w:val="18"/>
          <w:szCs w:val="18"/>
        </w:rPr>
        <w:t>by</w:t>
      </w:r>
      <w:r w:rsidRPr="00327E1C">
        <w:rPr>
          <w:color w:val="313131"/>
          <w:spacing w:val="-7"/>
          <w:w w:val="105"/>
          <w:sz w:val="18"/>
          <w:szCs w:val="18"/>
        </w:rPr>
        <w:t xml:space="preserve"> </w:t>
      </w:r>
      <w:r w:rsidRPr="00327E1C">
        <w:rPr>
          <w:color w:val="313131"/>
          <w:w w:val="105"/>
          <w:sz w:val="18"/>
          <w:szCs w:val="18"/>
        </w:rPr>
        <w:t>parents</w:t>
      </w:r>
      <w:r w:rsidRPr="00327E1C">
        <w:rPr>
          <w:color w:val="313131"/>
          <w:spacing w:val="-4"/>
          <w:w w:val="105"/>
          <w:sz w:val="18"/>
          <w:szCs w:val="18"/>
        </w:rPr>
        <w:t xml:space="preserve"> </w:t>
      </w:r>
      <w:r w:rsidRPr="00327E1C">
        <w:rPr>
          <w:color w:val="313131"/>
          <w:w w:val="105"/>
          <w:sz w:val="18"/>
          <w:szCs w:val="18"/>
        </w:rPr>
        <w:t>in</w:t>
      </w:r>
      <w:r w:rsidRPr="00327E1C">
        <w:rPr>
          <w:color w:val="313131"/>
          <w:spacing w:val="-17"/>
          <w:w w:val="105"/>
          <w:sz w:val="18"/>
          <w:szCs w:val="18"/>
        </w:rPr>
        <w:t xml:space="preserve"> </w:t>
      </w:r>
      <w:r w:rsidRPr="00327E1C">
        <w:rPr>
          <w:color w:val="313131"/>
          <w:w w:val="105"/>
          <w:sz w:val="18"/>
          <w:szCs w:val="18"/>
        </w:rPr>
        <w:t xml:space="preserve">various school activities; conference logs, parent perception surveys; faculty perception surveys; and project accomplishments by PTO organizations. Focused attention will be on the areas of communication, participation, and the resulting influences toward the goal of increased student achievement. </w:t>
      </w:r>
      <w:r w:rsidRPr="00327E1C">
        <w:rPr>
          <w:rFonts w:ascii="Arial"/>
          <w:color w:val="313131"/>
          <w:w w:val="105"/>
          <w:sz w:val="18"/>
          <w:szCs w:val="18"/>
        </w:rPr>
        <w:t xml:space="preserve">An </w:t>
      </w:r>
      <w:r w:rsidRPr="00327E1C">
        <w:rPr>
          <w:color w:val="313131"/>
          <w:w w:val="105"/>
          <w:sz w:val="18"/>
          <w:szCs w:val="18"/>
        </w:rPr>
        <w:t>analysis of workshop evaluations related to parenting and parent involvement will be conducted especially as it relates to the curriculum and goals of each respective school. Where possible, connections between parent and family engagement and student performance will be analyzed. An analysis of this information will be used to plan for the upcoming school year, modify plans, assure proper attention is given to all sub-groups of students (disabled, English-Learners, poverty, etc.), and to eliminate any barriers that might exist between the school-home</w:t>
      </w:r>
      <w:r w:rsidRPr="00327E1C">
        <w:rPr>
          <w:color w:val="313131"/>
          <w:spacing w:val="20"/>
          <w:w w:val="105"/>
          <w:sz w:val="18"/>
          <w:szCs w:val="18"/>
        </w:rPr>
        <w:t xml:space="preserve"> </w:t>
      </w:r>
      <w:r w:rsidRPr="00327E1C">
        <w:rPr>
          <w:color w:val="313131"/>
          <w:w w:val="105"/>
          <w:sz w:val="18"/>
          <w:szCs w:val="18"/>
        </w:rPr>
        <w:t>partnership.</w:t>
      </w:r>
    </w:p>
    <w:p w14:paraId="4B141A28" w14:textId="77777777" w:rsidR="00327E1C" w:rsidRPr="00327E1C" w:rsidRDefault="00327E1C" w:rsidP="00327E1C">
      <w:pPr>
        <w:pStyle w:val="BodyText"/>
        <w:ind w:right="141"/>
        <w:rPr>
          <w:color w:val="313131"/>
          <w:w w:val="105"/>
          <w:sz w:val="18"/>
          <w:szCs w:val="18"/>
        </w:rPr>
      </w:pPr>
    </w:p>
    <w:p w14:paraId="424FBF99" w14:textId="5F96461A" w:rsidR="00A1565C" w:rsidRPr="00327E1C" w:rsidRDefault="00A1565C" w:rsidP="00327E1C">
      <w:pPr>
        <w:rPr>
          <w:color w:val="2F2F2F"/>
          <w:w w:val="105"/>
          <w:sz w:val="18"/>
          <w:szCs w:val="18"/>
        </w:rPr>
      </w:pPr>
      <w:r w:rsidRPr="00327E1C">
        <w:rPr>
          <w:color w:val="313131"/>
          <w:w w:val="105"/>
          <w:sz w:val="18"/>
          <w:szCs w:val="18"/>
        </w:rPr>
        <w:t>The Eufaula City Schools will also establish a districtwide Superintendent's Advisory Council comprised of parent's representatives to provide advice on all matters related t</w:t>
      </w:r>
      <w:r w:rsidR="00327E1C" w:rsidRPr="00327E1C">
        <w:rPr>
          <w:color w:val="313131"/>
          <w:w w:val="105"/>
          <w:sz w:val="18"/>
          <w:szCs w:val="18"/>
        </w:rPr>
        <w:t xml:space="preserve">o </w:t>
      </w:r>
      <w:r w:rsidRPr="00327E1C">
        <w:rPr>
          <w:color w:val="2F2F2F"/>
          <w:w w:val="105"/>
          <w:sz w:val="18"/>
          <w:szCs w:val="18"/>
        </w:rPr>
        <w:t>parent and family engagement in Title I programs. Community leaders and business partners will be invited to serve on this council as well.</w:t>
      </w:r>
    </w:p>
    <w:p w14:paraId="08762D46" w14:textId="77777777" w:rsidR="00A1565C" w:rsidRPr="00327E1C" w:rsidRDefault="00A1565C" w:rsidP="00D41A36">
      <w:pPr>
        <w:pStyle w:val="Heading2"/>
        <w:spacing w:before="161" w:line="273" w:lineRule="auto"/>
        <w:ind w:left="0" w:right="81"/>
        <w:rPr>
          <w:sz w:val="18"/>
          <w:szCs w:val="18"/>
        </w:rPr>
      </w:pPr>
      <w:r w:rsidRPr="00327E1C">
        <w:rPr>
          <w:color w:val="2F2F2F"/>
          <w:w w:val="105"/>
          <w:sz w:val="18"/>
          <w:szCs w:val="18"/>
        </w:rPr>
        <w:t>In order to build capacity for Parent and Family Engagement, the Local Education Agency will ensure effective involvement of parents and will support a partnership among the schools involved, the parents, and the community to improve student academic achievement, the LEA shall:</w:t>
      </w:r>
    </w:p>
    <w:p w14:paraId="38B37DFE" w14:textId="2117EFDC" w:rsidR="00A1565C" w:rsidRPr="00327E1C" w:rsidRDefault="00191772" w:rsidP="00D41A36">
      <w:pPr>
        <w:tabs>
          <w:tab w:val="left" w:pos="692"/>
        </w:tabs>
        <w:spacing w:before="164" w:line="271" w:lineRule="auto"/>
        <w:ind w:right="418"/>
        <w:rPr>
          <w:b/>
          <w:color w:val="2F2F2F"/>
          <w:sz w:val="18"/>
          <w:szCs w:val="18"/>
        </w:rPr>
      </w:pPr>
      <w:r w:rsidRPr="00327E1C">
        <w:rPr>
          <w:b/>
          <w:color w:val="2B2B2B"/>
          <w:w w:val="105"/>
          <w:sz w:val="18"/>
          <w:szCs w:val="18"/>
        </w:rPr>
        <w:t xml:space="preserve">How the Local Education Agency will involve </w:t>
      </w:r>
      <w:r w:rsidR="00A1565C" w:rsidRPr="00327E1C">
        <w:rPr>
          <w:b/>
          <w:color w:val="2F2F2F"/>
          <w:w w:val="105"/>
          <w:sz w:val="18"/>
          <w:szCs w:val="18"/>
        </w:rPr>
        <w:t>parents of children served by the school or local educational agency, as appropriate, in understanding such topics as the challenging State academic standards, State and local academic assessments, the requirements</w:t>
      </w:r>
      <w:r w:rsidR="00A1565C" w:rsidRPr="00327E1C">
        <w:rPr>
          <w:b/>
          <w:color w:val="2F2F2F"/>
          <w:spacing w:val="-35"/>
          <w:w w:val="105"/>
          <w:sz w:val="18"/>
          <w:szCs w:val="18"/>
        </w:rPr>
        <w:t xml:space="preserve"> </w:t>
      </w:r>
      <w:r w:rsidR="00A1565C" w:rsidRPr="00327E1C">
        <w:rPr>
          <w:b/>
          <w:color w:val="2F2F2F"/>
          <w:w w:val="105"/>
          <w:sz w:val="18"/>
          <w:szCs w:val="18"/>
        </w:rPr>
        <w:t>of this part, and how to monitor a child's progress and work with educators to improve the achievement of their</w:t>
      </w:r>
      <w:r w:rsidR="00A1565C" w:rsidRPr="00327E1C">
        <w:rPr>
          <w:b/>
          <w:color w:val="2F2F2F"/>
          <w:spacing w:val="13"/>
          <w:w w:val="105"/>
          <w:sz w:val="18"/>
          <w:szCs w:val="18"/>
        </w:rPr>
        <w:t xml:space="preserve"> </w:t>
      </w:r>
      <w:r w:rsidR="00A1565C" w:rsidRPr="00327E1C">
        <w:rPr>
          <w:b/>
          <w:color w:val="2F2F2F"/>
          <w:w w:val="105"/>
          <w:sz w:val="18"/>
          <w:szCs w:val="18"/>
        </w:rPr>
        <w:t>children.</w:t>
      </w:r>
    </w:p>
    <w:p w14:paraId="58F54F84" w14:textId="77777777" w:rsidR="00A1565C" w:rsidRPr="00327E1C" w:rsidRDefault="00A1565C" w:rsidP="00D41A36">
      <w:pPr>
        <w:pStyle w:val="BodyText"/>
        <w:spacing w:before="169" w:line="271" w:lineRule="auto"/>
        <w:ind w:right="81"/>
        <w:rPr>
          <w:sz w:val="18"/>
          <w:szCs w:val="18"/>
        </w:rPr>
      </w:pPr>
      <w:r w:rsidRPr="00327E1C">
        <w:rPr>
          <w:color w:val="2F2F2F"/>
          <w:w w:val="105"/>
          <w:sz w:val="18"/>
          <w:szCs w:val="18"/>
        </w:rPr>
        <w:t>All schools within the Eufaula City Schools System will provide parents of children served by the school district or school, as appropriate, in understanding topics such as the following:</w:t>
      </w:r>
    </w:p>
    <w:p w14:paraId="55F8576A" w14:textId="77777777" w:rsidR="00A1565C" w:rsidRPr="00327E1C" w:rsidRDefault="00A1565C" w:rsidP="00D41A36">
      <w:pPr>
        <w:pStyle w:val="ListParagraph"/>
        <w:numPr>
          <w:ilvl w:val="0"/>
          <w:numId w:val="8"/>
        </w:numPr>
        <w:tabs>
          <w:tab w:val="left" w:pos="1256"/>
        </w:tabs>
        <w:spacing w:before="165"/>
        <w:rPr>
          <w:sz w:val="18"/>
          <w:szCs w:val="18"/>
        </w:rPr>
      </w:pPr>
      <w:r w:rsidRPr="00327E1C">
        <w:rPr>
          <w:color w:val="2F2F2F"/>
          <w:w w:val="105"/>
          <w:sz w:val="18"/>
          <w:szCs w:val="18"/>
        </w:rPr>
        <w:t>The state's academic content</w:t>
      </w:r>
      <w:r w:rsidRPr="00327E1C">
        <w:rPr>
          <w:color w:val="2F2F2F"/>
          <w:spacing w:val="23"/>
          <w:w w:val="105"/>
          <w:sz w:val="18"/>
          <w:szCs w:val="18"/>
        </w:rPr>
        <w:t xml:space="preserve"> </w:t>
      </w:r>
      <w:r w:rsidRPr="00327E1C">
        <w:rPr>
          <w:color w:val="2F2F2F"/>
          <w:w w:val="105"/>
          <w:sz w:val="18"/>
          <w:szCs w:val="18"/>
        </w:rPr>
        <w:t>standards</w:t>
      </w:r>
    </w:p>
    <w:p w14:paraId="333E5CE5" w14:textId="77777777" w:rsidR="00A1565C" w:rsidRPr="00327E1C" w:rsidRDefault="00A1565C" w:rsidP="00D41A36">
      <w:pPr>
        <w:pStyle w:val="ListParagraph"/>
        <w:numPr>
          <w:ilvl w:val="0"/>
          <w:numId w:val="8"/>
        </w:numPr>
        <w:tabs>
          <w:tab w:val="left" w:pos="1256"/>
        </w:tabs>
        <w:spacing w:before="34"/>
        <w:rPr>
          <w:sz w:val="18"/>
          <w:szCs w:val="18"/>
        </w:rPr>
      </w:pPr>
      <w:r w:rsidRPr="00327E1C">
        <w:rPr>
          <w:color w:val="2F2F2F"/>
          <w:w w:val="105"/>
          <w:sz w:val="18"/>
          <w:szCs w:val="18"/>
        </w:rPr>
        <w:t>The State's student academic achievement</w:t>
      </w:r>
      <w:r w:rsidRPr="00327E1C">
        <w:rPr>
          <w:color w:val="2F2F2F"/>
          <w:spacing w:val="41"/>
          <w:w w:val="105"/>
          <w:sz w:val="18"/>
          <w:szCs w:val="18"/>
        </w:rPr>
        <w:t xml:space="preserve"> </w:t>
      </w:r>
      <w:r w:rsidRPr="00327E1C">
        <w:rPr>
          <w:color w:val="2F2F2F"/>
          <w:w w:val="105"/>
          <w:sz w:val="18"/>
          <w:szCs w:val="18"/>
        </w:rPr>
        <w:t>standards</w:t>
      </w:r>
    </w:p>
    <w:p w14:paraId="7A7E796E" w14:textId="77777777" w:rsidR="00A1565C" w:rsidRPr="00327E1C" w:rsidRDefault="00A1565C" w:rsidP="00D41A36">
      <w:pPr>
        <w:pStyle w:val="ListParagraph"/>
        <w:numPr>
          <w:ilvl w:val="0"/>
          <w:numId w:val="8"/>
        </w:numPr>
        <w:tabs>
          <w:tab w:val="left" w:pos="1261"/>
        </w:tabs>
        <w:spacing w:before="38"/>
        <w:rPr>
          <w:sz w:val="18"/>
          <w:szCs w:val="18"/>
        </w:rPr>
      </w:pPr>
      <w:r w:rsidRPr="00327E1C">
        <w:rPr>
          <w:color w:val="2F2F2F"/>
          <w:w w:val="105"/>
          <w:sz w:val="18"/>
          <w:szCs w:val="18"/>
        </w:rPr>
        <w:t>The State and local school academic assessments including alternate</w:t>
      </w:r>
      <w:r w:rsidRPr="00327E1C">
        <w:rPr>
          <w:color w:val="2F2F2F"/>
          <w:spacing w:val="5"/>
          <w:w w:val="105"/>
          <w:sz w:val="18"/>
          <w:szCs w:val="18"/>
        </w:rPr>
        <w:t xml:space="preserve"> </w:t>
      </w:r>
      <w:r w:rsidRPr="00327E1C">
        <w:rPr>
          <w:color w:val="2F2F2F"/>
          <w:w w:val="105"/>
          <w:sz w:val="18"/>
          <w:szCs w:val="18"/>
        </w:rPr>
        <w:t>assessments</w:t>
      </w:r>
    </w:p>
    <w:p w14:paraId="610572A9" w14:textId="77777777" w:rsidR="00A1565C" w:rsidRPr="00327E1C" w:rsidRDefault="00A1565C" w:rsidP="00D41A36">
      <w:pPr>
        <w:pStyle w:val="ListParagraph"/>
        <w:numPr>
          <w:ilvl w:val="0"/>
          <w:numId w:val="8"/>
        </w:numPr>
        <w:tabs>
          <w:tab w:val="left" w:pos="1261"/>
        </w:tabs>
        <w:spacing w:before="33"/>
        <w:rPr>
          <w:sz w:val="18"/>
          <w:szCs w:val="18"/>
        </w:rPr>
      </w:pPr>
      <w:r w:rsidRPr="00327E1C">
        <w:rPr>
          <w:color w:val="2F2F2F"/>
          <w:w w:val="105"/>
          <w:sz w:val="18"/>
          <w:szCs w:val="18"/>
        </w:rPr>
        <w:t>The requirements of Part</w:t>
      </w:r>
      <w:r w:rsidRPr="00327E1C">
        <w:rPr>
          <w:color w:val="2F2F2F"/>
          <w:spacing w:val="18"/>
          <w:w w:val="105"/>
          <w:sz w:val="18"/>
          <w:szCs w:val="18"/>
        </w:rPr>
        <w:t xml:space="preserve"> </w:t>
      </w:r>
      <w:r w:rsidRPr="00327E1C">
        <w:rPr>
          <w:color w:val="2F2F2F"/>
          <w:w w:val="105"/>
          <w:sz w:val="18"/>
          <w:szCs w:val="18"/>
        </w:rPr>
        <w:t>A</w:t>
      </w:r>
    </w:p>
    <w:p w14:paraId="290CA76B" w14:textId="77777777" w:rsidR="00A1565C" w:rsidRPr="00327E1C" w:rsidRDefault="00A1565C" w:rsidP="00D41A36">
      <w:pPr>
        <w:pStyle w:val="ListParagraph"/>
        <w:numPr>
          <w:ilvl w:val="0"/>
          <w:numId w:val="8"/>
        </w:numPr>
        <w:tabs>
          <w:tab w:val="left" w:pos="1259"/>
        </w:tabs>
        <w:spacing w:before="34"/>
        <w:rPr>
          <w:sz w:val="18"/>
          <w:szCs w:val="18"/>
        </w:rPr>
      </w:pPr>
      <w:r w:rsidRPr="00327E1C">
        <w:rPr>
          <w:color w:val="2F2F2F"/>
          <w:w w:val="105"/>
          <w:sz w:val="18"/>
          <w:szCs w:val="18"/>
        </w:rPr>
        <w:t>How to monitor their child's progress,</w:t>
      </w:r>
      <w:r w:rsidRPr="00327E1C">
        <w:rPr>
          <w:color w:val="2F2F2F"/>
          <w:spacing w:val="21"/>
          <w:w w:val="105"/>
          <w:sz w:val="18"/>
          <w:szCs w:val="18"/>
        </w:rPr>
        <w:t xml:space="preserve"> </w:t>
      </w:r>
      <w:r w:rsidRPr="00327E1C">
        <w:rPr>
          <w:color w:val="2F2F2F"/>
          <w:w w:val="105"/>
          <w:sz w:val="18"/>
          <w:szCs w:val="18"/>
        </w:rPr>
        <w:t>and</w:t>
      </w:r>
    </w:p>
    <w:p w14:paraId="657F8E88" w14:textId="77777777" w:rsidR="00A1565C" w:rsidRPr="00327E1C" w:rsidRDefault="00A1565C" w:rsidP="00D41A36">
      <w:pPr>
        <w:pStyle w:val="ListParagraph"/>
        <w:numPr>
          <w:ilvl w:val="0"/>
          <w:numId w:val="8"/>
        </w:numPr>
        <w:tabs>
          <w:tab w:val="left" w:pos="1264"/>
        </w:tabs>
        <w:spacing w:before="38"/>
        <w:rPr>
          <w:sz w:val="18"/>
          <w:szCs w:val="18"/>
        </w:rPr>
      </w:pPr>
      <w:r w:rsidRPr="00327E1C">
        <w:rPr>
          <w:color w:val="2F2F2F"/>
          <w:w w:val="105"/>
          <w:sz w:val="18"/>
          <w:szCs w:val="18"/>
        </w:rPr>
        <w:t>How to work with</w:t>
      </w:r>
      <w:r w:rsidRPr="00327E1C">
        <w:rPr>
          <w:color w:val="2F2F2F"/>
          <w:spacing w:val="-9"/>
          <w:w w:val="105"/>
          <w:sz w:val="18"/>
          <w:szCs w:val="18"/>
        </w:rPr>
        <w:t xml:space="preserve"> </w:t>
      </w:r>
      <w:r w:rsidRPr="00327E1C">
        <w:rPr>
          <w:color w:val="2F2F2F"/>
          <w:w w:val="105"/>
          <w:sz w:val="18"/>
          <w:szCs w:val="18"/>
        </w:rPr>
        <w:t>educators</w:t>
      </w:r>
    </w:p>
    <w:p w14:paraId="698BEF5D" w14:textId="77777777" w:rsidR="00A1565C" w:rsidRPr="00327E1C" w:rsidRDefault="00A1565C" w:rsidP="00D41A36">
      <w:pPr>
        <w:pStyle w:val="ListParagraph"/>
        <w:numPr>
          <w:ilvl w:val="0"/>
          <w:numId w:val="8"/>
        </w:numPr>
        <w:tabs>
          <w:tab w:val="left" w:pos="1264"/>
        </w:tabs>
        <w:spacing w:before="34"/>
        <w:rPr>
          <w:sz w:val="18"/>
          <w:szCs w:val="18"/>
        </w:rPr>
      </w:pPr>
      <w:r w:rsidRPr="00327E1C">
        <w:rPr>
          <w:color w:val="2F2F2F"/>
          <w:w w:val="105"/>
          <w:sz w:val="18"/>
          <w:szCs w:val="18"/>
        </w:rPr>
        <w:t>Provide workshops for parents and family</w:t>
      </w:r>
      <w:r w:rsidRPr="00327E1C">
        <w:rPr>
          <w:color w:val="2F2F2F"/>
          <w:spacing w:val="17"/>
          <w:w w:val="105"/>
          <w:sz w:val="18"/>
          <w:szCs w:val="18"/>
        </w:rPr>
        <w:t xml:space="preserve"> </w:t>
      </w:r>
      <w:r w:rsidRPr="00327E1C">
        <w:rPr>
          <w:color w:val="2F2F2F"/>
          <w:w w:val="105"/>
          <w:sz w:val="18"/>
          <w:szCs w:val="18"/>
        </w:rPr>
        <w:t>members</w:t>
      </w:r>
    </w:p>
    <w:p w14:paraId="386ABB92" w14:textId="77777777" w:rsidR="00A1565C" w:rsidRPr="00327E1C" w:rsidRDefault="00A1565C" w:rsidP="00D41A36">
      <w:pPr>
        <w:pStyle w:val="ListParagraph"/>
        <w:numPr>
          <w:ilvl w:val="0"/>
          <w:numId w:val="8"/>
        </w:numPr>
        <w:tabs>
          <w:tab w:val="left" w:pos="1263"/>
        </w:tabs>
        <w:spacing w:before="38"/>
        <w:rPr>
          <w:sz w:val="18"/>
          <w:szCs w:val="18"/>
        </w:rPr>
      </w:pPr>
      <w:r w:rsidRPr="00327E1C">
        <w:rPr>
          <w:color w:val="2F2F2F"/>
          <w:w w:val="105"/>
          <w:sz w:val="18"/>
          <w:szCs w:val="18"/>
        </w:rPr>
        <w:t>Ensure and maintain two-way communication between home and</w:t>
      </w:r>
      <w:r w:rsidRPr="00327E1C">
        <w:rPr>
          <w:color w:val="2F2F2F"/>
          <w:spacing w:val="-33"/>
          <w:w w:val="105"/>
          <w:sz w:val="18"/>
          <w:szCs w:val="18"/>
        </w:rPr>
        <w:t xml:space="preserve"> </w:t>
      </w:r>
      <w:r w:rsidRPr="00327E1C">
        <w:rPr>
          <w:color w:val="2F2F2F"/>
          <w:w w:val="105"/>
          <w:sz w:val="18"/>
          <w:szCs w:val="18"/>
        </w:rPr>
        <w:t>school</w:t>
      </w:r>
    </w:p>
    <w:p w14:paraId="71AAA262" w14:textId="77777777" w:rsidR="00A1565C" w:rsidRPr="00327E1C" w:rsidRDefault="00A1565C" w:rsidP="00A1565C">
      <w:pPr>
        <w:pStyle w:val="BodyText"/>
        <w:spacing w:before="9"/>
        <w:rPr>
          <w:sz w:val="18"/>
          <w:szCs w:val="18"/>
        </w:rPr>
      </w:pPr>
    </w:p>
    <w:p w14:paraId="3A247B58" w14:textId="23613CEC" w:rsidR="00A1565C" w:rsidRPr="00327E1C" w:rsidRDefault="00A1565C" w:rsidP="00D41A36">
      <w:pPr>
        <w:pStyle w:val="BodyText"/>
        <w:spacing w:line="271" w:lineRule="auto"/>
        <w:ind w:right="236"/>
        <w:rPr>
          <w:color w:val="2F2F2F"/>
          <w:w w:val="105"/>
          <w:sz w:val="18"/>
          <w:szCs w:val="18"/>
        </w:rPr>
      </w:pPr>
      <w:r w:rsidRPr="00327E1C">
        <w:rPr>
          <w:color w:val="2F2F2F"/>
          <w:w w:val="105"/>
          <w:sz w:val="18"/>
          <w:szCs w:val="18"/>
        </w:rPr>
        <w:t>These topics will be addressed through an annual meeting conducted at each school within the first month of the school year; by providing informational packets to parents; through periodic teacher-parent conferences; and assuring that School-Parent Compacts are in place and in use. Materials will be developed such that they are in a language and format that parents of varying English skills may understand.</w:t>
      </w:r>
    </w:p>
    <w:p w14:paraId="646AE66D" w14:textId="77777777" w:rsidR="00D41A36" w:rsidRPr="00327E1C" w:rsidRDefault="00D41A36" w:rsidP="00D41A36">
      <w:pPr>
        <w:pStyle w:val="BodyText"/>
        <w:spacing w:line="271" w:lineRule="auto"/>
        <w:ind w:right="236"/>
        <w:rPr>
          <w:sz w:val="18"/>
          <w:szCs w:val="18"/>
        </w:rPr>
      </w:pPr>
    </w:p>
    <w:p w14:paraId="3A424699" w14:textId="77777777" w:rsidR="00D41A36" w:rsidRPr="00327E1C" w:rsidRDefault="00A1565C" w:rsidP="00D41A36">
      <w:pPr>
        <w:pStyle w:val="Heading2"/>
        <w:tabs>
          <w:tab w:val="left" w:pos="697"/>
        </w:tabs>
        <w:spacing w:before="5" w:line="271" w:lineRule="auto"/>
        <w:ind w:left="0" w:right="340"/>
        <w:rPr>
          <w:color w:val="2F2F2F"/>
          <w:w w:val="105"/>
          <w:sz w:val="18"/>
          <w:szCs w:val="18"/>
        </w:rPr>
      </w:pPr>
      <w:r w:rsidRPr="00327E1C">
        <w:rPr>
          <w:color w:val="2F2F2F"/>
          <w:w w:val="105"/>
          <w:sz w:val="18"/>
          <w:szCs w:val="18"/>
        </w:rPr>
        <w:t>Describe</w:t>
      </w:r>
      <w:r w:rsidRPr="00327E1C">
        <w:rPr>
          <w:color w:val="2F2F2F"/>
          <w:spacing w:val="4"/>
          <w:w w:val="105"/>
          <w:sz w:val="18"/>
          <w:szCs w:val="18"/>
        </w:rPr>
        <w:t xml:space="preserve"> </w:t>
      </w:r>
      <w:r w:rsidRPr="00327E1C">
        <w:rPr>
          <w:color w:val="2F2F2F"/>
          <w:w w:val="105"/>
          <w:sz w:val="18"/>
          <w:szCs w:val="18"/>
        </w:rPr>
        <w:t>how</w:t>
      </w:r>
      <w:r w:rsidRPr="00327E1C">
        <w:rPr>
          <w:color w:val="2F2F2F"/>
          <w:spacing w:val="-2"/>
          <w:w w:val="105"/>
          <w:sz w:val="18"/>
          <w:szCs w:val="18"/>
        </w:rPr>
        <w:t xml:space="preserve"> </w:t>
      </w:r>
      <w:r w:rsidRPr="00327E1C">
        <w:rPr>
          <w:color w:val="2F2F2F"/>
          <w:w w:val="105"/>
          <w:sz w:val="18"/>
          <w:szCs w:val="18"/>
        </w:rPr>
        <w:t>it</w:t>
      </w:r>
      <w:r w:rsidRPr="00327E1C">
        <w:rPr>
          <w:color w:val="2F2F2F"/>
          <w:spacing w:val="-16"/>
          <w:w w:val="105"/>
          <w:sz w:val="18"/>
          <w:szCs w:val="18"/>
        </w:rPr>
        <w:t xml:space="preserve"> </w:t>
      </w:r>
      <w:r w:rsidRPr="00327E1C">
        <w:rPr>
          <w:color w:val="2F2F2F"/>
          <w:w w:val="105"/>
          <w:sz w:val="18"/>
          <w:szCs w:val="18"/>
        </w:rPr>
        <w:t>will provide</w:t>
      </w:r>
      <w:r w:rsidRPr="00327E1C">
        <w:rPr>
          <w:color w:val="2F2F2F"/>
          <w:spacing w:val="-5"/>
          <w:w w:val="105"/>
          <w:sz w:val="18"/>
          <w:szCs w:val="18"/>
        </w:rPr>
        <w:t xml:space="preserve"> </w:t>
      </w:r>
      <w:r w:rsidRPr="00327E1C">
        <w:rPr>
          <w:color w:val="2F2F2F"/>
          <w:w w:val="105"/>
          <w:sz w:val="18"/>
          <w:szCs w:val="18"/>
        </w:rPr>
        <w:t>materials</w:t>
      </w:r>
      <w:r w:rsidRPr="00327E1C">
        <w:rPr>
          <w:color w:val="2F2F2F"/>
          <w:spacing w:val="4"/>
          <w:w w:val="105"/>
          <w:sz w:val="18"/>
          <w:szCs w:val="18"/>
        </w:rPr>
        <w:t xml:space="preserve"> </w:t>
      </w:r>
      <w:r w:rsidRPr="00327E1C">
        <w:rPr>
          <w:color w:val="2F2F2F"/>
          <w:w w:val="105"/>
          <w:sz w:val="18"/>
          <w:szCs w:val="18"/>
        </w:rPr>
        <w:t>and</w:t>
      </w:r>
      <w:r w:rsidRPr="00327E1C">
        <w:rPr>
          <w:color w:val="2F2F2F"/>
          <w:spacing w:val="-6"/>
          <w:w w:val="105"/>
          <w:sz w:val="18"/>
          <w:szCs w:val="18"/>
        </w:rPr>
        <w:t xml:space="preserve"> </w:t>
      </w:r>
      <w:r w:rsidRPr="00327E1C">
        <w:rPr>
          <w:color w:val="2F2F2F"/>
          <w:w w:val="105"/>
          <w:sz w:val="18"/>
          <w:szCs w:val="18"/>
        </w:rPr>
        <w:t>training</w:t>
      </w:r>
      <w:r w:rsidRPr="00327E1C">
        <w:rPr>
          <w:color w:val="2F2F2F"/>
          <w:spacing w:val="3"/>
          <w:w w:val="105"/>
          <w:sz w:val="18"/>
          <w:szCs w:val="18"/>
        </w:rPr>
        <w:t xml:space="preserve"> </w:t>
      </w:r>
      <w:r w:rsidRPr="00327E1C">
        <w:rPr>
          <w:color w:val="2F2F2F"/>
          <w:w w:val="105"/>
          <w:sz w:val="18"/>
          <w:szCs w:val="18"/>
        </w:rPr>
        <w:t>to</w:t>
      </w:r>
      <w:r w:rsidRPr="00327E1C">
        <w:rPr>
          <w:color w:val="2F2F2F"/>
          <w:spacing w:val="-8"/>
          <w:w w:val="105"/>
          <w:sz w:val="18"/>
          <w:szCs w:val="18"/>
        </w:rPr>
        <w:t xml:space="preserve"> </w:t>
      </w:r>
      <w:r w:rsidRPr="00327E1C">
        <w:rPr>
          <w:color w:val="2F2F2F"/>
          <w:w w:val="105"/>
          <w:sz w:val="18"/>
          <w:szCs w:val="18"/>
        </w:rPr>
        <w:t>help</w:t>
      </w:r>
      <w:r w:rsidRPr="00327E1C">
        <w:rPr>
          <w:color w:val="2F2F2F"/>
          <w:spacing w:val="-8"/>
          <w:w w:val="105"/>
          <w:sz w:val="18"/>
          <w:szCs w:val="18"/>
        </w:rPr>
        <w:t xml:space="preserve"> </w:t>
      </w:r>
      <w:r w:rsidRPr="00327E1C">
        <w:rPr>
          <w:color w:val="2F2F2F"/>
          <w:w w:val="105"/>
          <w:sz w:val="18"/>
          <w:szCs w:val="18"/>
        </w:rPr>
        <w:t>parents</w:t>
      </w:r>
      <w:r w:rsidRPr="00327E1C">
        <w:rPr>
          <w:color w:val="2F2F2F"/>
          <w:spacing w:val="2"/>
          <w:w w:val="105"/>
          <w:sz w:val="18"/>
          <w:szCs w:val="18"/>
        </w:rPr>
        <w:t xml:space="preserve"> </w:t>
      </w:r>
      <w:r w:rsidRPr="00327E1C">
        <w:rPr>
          <w:color w:val="2F2F2F"/>
          <w:w w:val="105"/>
          <w:sz w:val="18"/>
          <w:szCs w:val="18"/>
        </w:rPr>
        <w:t>to</w:t>
      </w:r>
      <w:r w:rsidRPr="00327E1C">
        <w:rPr>
          <w:color w:val="2F2F2F"/>
          <w:spacing w:val="-16"/>
          <w:w w:val="105"/>
          <w:sz w:val="18"/>
          <w:szCs w:val="18"/>
        </w:rPr>
        <w:t xml:space="preserve"> </w:t>
      </w:r>
      <w:r w:rsidRPr="00327E1C">
        <w:rPr>
          <w:color w:val="2F2F2F"/>
          <w:w w:val="105"/>
          <w:sz w:val="18"/>
          <w:szCs w:val="18"/>
        </w:rPr>
        <w:t>work</w:t>
      </w:r>
      <w:r w:rsidRPr="00327E1C">
        <w:rPr>
          <w:color w:val="2F2F2F"/>
          <w:spacing w:val="-13"/>
          <w:w w:val="105"/>
          <w:sz w:val="18"/>
          <w:szCs w:val="18"/>
        </w:rPr>
        <w:t xml:space="preserve"> </w:t>
      </w:r>
      <w:r w:rsidRPr="00327E1C">
        <w:rPr>
          <w:color w:val="2F2F2F"/>
          <w:w w:val="105"/>
          <w:sz w:val="18"/>
          <w:szCs w:val="18"/>
        </w:rPr>
        <w:t>with</w:t>
      </w:r>
      <w:r w:rsidRPr="00327E1C">
        <w:rPr>
          <w:color w:val="2F2F2F"/>
          <w:spacing w:val="-8"/>
          <w:w w:val="105"/>
          <w:sz w:val="18"/>
          <w:szCs w:val="18"/>
        </w:rPr>
        <w:t xml:space="preserve"> </w:t>
      </w:r>
      <w:r w:rsidRPr="00327E1C">
        <w:rPr>
          <w:color w:val="2F2F2F"/>
          <w:w w:val="105"/>
          <w:sz w:val="18"/>
          <w:szCs w:val="18"/>
        </w:rPr>
        <w:t>their children to improve their children's achievement, such as literacy training and using technology</w:t>
      </w:r>
      <w:r w:rsidRPr="00327E1C">
        <w:rPr>
          <w:color w:val="2F2F2F"/>
          <w:spacing w:val="-1"/>
          <w:w w:val="105"/>
          <w:sz w:val="18"/>
          <w:szCs w:val="18"/>
        </w:rPr>
        <w:t xml:space="preserve"> </w:t>
      </w:r>
      <w:r w:rsidRPr="00327E1C">
        <w:rPr>
          <w:color w:val="2F2F2F"/>
          <w:w w:val="105"/>
          <w:sz w:val="18"/>
          <w:szCs w:val="18"/>
        </w:rPr>
        <w:t>(including</w:t>
      </w:r>
      <w:r w:rsidRPr="00327E1C">
        <w:rPr>
          <w:color w:val="2F2F2F"/>
          <w:spacing w:val="-3"/>
          <w:w w:val="105"/>
          <w:sz w:val="18"/>
          <w:szCs w:val="18"/>
        </w:rPr>
        <w:t xml:space="preserve"> </w:t>
      </w:r>
      <w:r w:rsidRPr="00327E1C">
        <w:rPr>
          <w:color w:val="2F2F2F"/>
          <w:w w:val="105"/>
          <w:sz w:val="18"/>
          <w:szCs w:val="18"/>
        </w:rPr>
        <w:t>education</w:t>
      </w:r>
      <w:r w:rsidRPr="00327E1C">
        <w:rPr>
          <w:color w:val="2F2F2F"/>
          <w:spacing w:val="-4"/>
          <w:w w:val="105"/>
          <w:sz w:val="18"/>
          <w:szCs w:val="18"/>
        </w:rPr>
        <w:t xml:space="preserve"> </w:t>
      </w:r>
      <w:r w:rsidRPr="00327E1C">
        <w:rPr>
          <w:color w:val="2F2F2F"/>
          <w:w w:val="105"/>
          <w:sz w:val="18"/>
          <w:szCs w:val="18"/>
        </w:rPr>
        <w:t>about</w:t>
      </w:r>
      <w:r w:rsidRPr="00327E1C">
        <w:rPr>
          <w:color w:val="2F2F2F"/>
          <w:spacing w:val="-11"/>
          <w:w w:val="105"/>
          <w:sz w:val="18"/>
          <w:szCs w:val="18"/>
        </w:rPr>
        <w:t xml:space="preserve"> </w:t>
      </w:r>
      <w:r w:rsidRPr="00327E1C">
        <w:rPr>
          <w:color w:val="2F2F2F"/>
          <w:w w:val="105"/>
          <w:sz w:val="18"/>
          <w:szCs w:val="18"/>
        </w:rPr>
        <w:t>the</w:t>
      </w:r>
      <w:r w:rsidRPr="00327E1C">
        <w:rPr>
          <w:color w:val="2F2F2F"/>
          <w:spacing w:val="-16"/>
          <w:w w:val="105"/>
          <w:sz w:val="18"/>
          <w:szCs w:val="18"/>
        </w:rPr>
        <w:t xml:space="preserve"> </w:t>
      </w:r>
      <w:r w:rsidRPr="00327E1C">
        <w:rPr>
          <w:color w:val="2F2F2F"/>
          <w:w w:val="105"/>
          <w:sz w:val="18"/>
          <w:szCs w:val="18"/>
        </w:rPr>
        <w:t>harms</w:t>
      </w:r>
      <w:r w:rsidRPr="00327E1C">
        <w:rPr>
          <w:color w:val="2F2F2F"/>
          <w:spacing w:val="-11"/>
          <w:w w:val="105"/>
          <w:sz w:val="18"/>
          <w:szCs w:val="18"/>
        </w:rPr>
        <w:t xml:space="preserve"> </w:t>
      </w:r>
      <w:r w:rsidRPr="00327E1C">
        <w:rPr>
          <w:color w:val="2F2F2F"/>
          <w:w w:val="105"/>
          <w:sz w:val="18"/>
          <w:szCs w:val="18"/>
        </w:rPr>
        <w:t>of</w:t>
      </w:r>
      <w:r w:rsidRPr="00327E1C">
        <w:rPr>
          <w:color w:val="2F2F2F"/>
          <w:spacing w:val="-14"/>
          <w:w w:val="105"/>
          <w:sz w:val="18"/>
          <w:szCs w:val="18"/>
        </w:rPr>
        <w:t xml:space="preserve"> </w:t>
      </w:r>
      <w:r w:rsidRPr="00327E1C">
        <w:rPr>
          <w:color w:val="2F2F2F"/>
          <w:w w:val="105"/>
          <w:sz w:val="18"/>
          <w:szCs w:val="18"/>
        </w:rPr>
        <w:t>copyright</w:t>
      </w:r>
      <w:r w:rsidRPr="00327E1C">
        <w:rPr>
          <w:color w:val="2F2F2F"/>
          <w:spacing w:val="3"/>
          <w:w w:val="105"/>
          <w:sz w:val="18"/>
          <w:szCs w:val="18"/>
        </w:rPr>
        <w:t xml:space="preserve"> </w:t>
      </w:r>
      <w:r w:rsidRPr="00327E1C">
        <w:rPr>
          <w:color w:val="2F2F2F"/>
          <w:w w:val="105"/>
          <w:sz w:val="18"/>
          <w:szCs w:val="18"/>
        </w:rPr>
        <w:t>piracy),</w:t>
      </w:r>
      <w:r w:rsidRPr="00327E1C">
        <w:rPr>
          <w:color w:val="2F2F2F"/>
          <w:spacing w:val="-10"/>
          <w:w w:val="105"/>
          <w:sz w:val="18"/>
          <w:szCs w:val="18"/>
        </w:rPr>
        <w:t xml:space="preserve"> </w:t>
      </w:r>
      <w:r w:rsidRPr="00327E1C">
        <w:rPr>
          <w:color w:val="2F2F2F"/>
          <w:w w:val="105"/>
          <w:sz w:val="18"/>
          <w:szCs w:val="18"/>
        </w:rPr>
        <w:t>as</w:t>
      </w:r>
      <w:r w:rsidRPr="00327E1C">
        <w:rPr>
          <w:color w:val="2F2F2F"/>
          <w:spacing w:val="-13"/>
          <w:w w:val="105"/>
          <w:sz w:val="18"/>
          <w:szCs w:val="18"/>
        </w:rPr>
        <w:t xml:space="preserve"> </w:t>
      </w:r>
      <w:r w:rsidRPr="00327E1C">
        <w:rPr>
          <w:color w:val="2F2F2F"/>
          <w:w w:val="105"/>
          <w:sz w:val="18"/>
          <w:szCs w:val="18"/>
        </w:rPr>
        <w:t>appropriate, to foster parental</w:t>
      </w:r>
      <w:r w:rsidRPr="00327E1C">
        <w:rPr>
          <w:color w:val="2F2F2F"/>
          <w:spacing w:val="18"/>
          <w:w w:val="105"/>
          <w:sz w:val="18"/>
          <w:szCs w:val="18"/>
        </w:rPr>
        <w:t xml:space="preserve"> </w:t>
      </w:r>
      <w:r w:rsidRPr="00327E1C">
        <w:rPr>
          <w:color w:val="2F2F2F"/>
          <w:w w:val="105"/>
          <w:sz w:val="18"/>
          <w:szCs w:val="18"/>
        </w:rPr>
        <w:t>involvement.</w:t>
      </w:r>
    </w:p>
    <w:p w14:paraId="28948D7E" w14:textId="77777777" w:rsidR="00D41A36" w:rsidRPr="00327E1C" w:rsidRDefault="00D41A36" w:rsidP="00D41A36">
      <w:pPr>
        <w:pStyle w:val="Heading2"/>
        <w:tabs>
          <w:tab w:val="left" w:pos="697"/>
        </w:tabs>
        <w:spacing w:before="5" w:line="271" w:lineRule="auto"/>
        <w:ind w:left="0" w:right="340"/>
        <w:rPr>
          <w:color w:val="2F2F2F"/>
          <w:w w:val="105"/>
          <w:sz w:val="18"/>
          <w:szCs w:val="18"/>
        </w:rPr>
      </w:pPr>
    </w:p>
    <w:p w14:paraId="29E3C076" w14:textId="1B9B1C2C" w:rsidR="00A1565C" w:rsidRPr="00327E1C" w:rsidRDefault="00A1565C" w:rsidP="00D41A36">
      <w:pPr>
        <w:pStyle w:val="Heading2"/>
        <w:tabs>
          <w:tab w:val="left" w:pos="697"/>
        </w:tabs>
        <w:spacing w:before="5" w:line="271" w:lineRule="auto"/>
        <w:ind w:left="0" w:right="340"/>
        <w:rPr>
          <w:b w:val="0"/>
          <w:bCs w:val="0"/>
          <w:color w:val="2F2F2F"/>
          <w:sz w:val="18"/>
          <w:szCs w:val="18"/>
        </w:rPr>
      </w:pPr>
      <w:r w:rsidRPr="00327E1C">
        <w:rPr>
          <w:b w:val="0"/>
          <w:bCs w:val="0"/>
          <w:color w:val="2F2F2F"/>
          <w:w w:val="105"/>
          <w:sz w:val="18"/>
          <w:szCs w:val="18"/>
        </w:rPr>
        <w:t>Teachers and district school personnel will provide parents with materials related to reading and writing all year long. These resources will allow parents to understand the developmental process of the reading and writing connection. Materials and training will be provided to families through the following:</w:t>
      </w:r>
    </w:p>
    <w:p w14:paraId="215B3946" w14:textId="77777777" w:rsidR="00A1565C" w:rsidRPr="00327E1C" w:rsidRDefault="00A1565C" w:rsidP="00A1565C">
      <w:pPr>
        <w:pStyle w:val="ListParagraph"/>
        <w:numPr>
          <w:ilvl w:val="0"/>
          <w:numId w:val="5"/>
        </w:numPr>
        <w:tabs>
          <w:tab w:val="left" w:pos="1259"/>
        </w:tabs>
        <w:spacing w:before="165"/>
        <w:ind w:left="1258" w:hanging="193"/>
        <w:rPr>
          <w:color w:val="2F2F2F"/>
          <w:sz w:val="18"/>
          <w:szCs w:val="18"/>
        </w:rPr>
      </w:pPr>
      <w:r w:rsidRPr="00327E1C">
        <w:rPr>
          <w:color w:val="2F2F2F"/>
          <w:w w:val="105"/>
          <w:sz w:val="18"/>
          <w:szCs w:val="18"/>
        </w:rPr>
        <w:t>Parent/Family Engagement workshops throughout the school</w:t>
      </w:r>
      <w:r w:rsidRPr="00327E1C">
        <w:rPr>
          <w:color w:val="2F2F2F"/>
          <w:spacing w:val="-10"/>
          <w:w w:val="105"/>
          <w:sz w:val="18"/>
          <w:szCs w:val="18"/>
        </w:rPr>
        <w:t xml:space="preserve"> </w:t>
      </w:r>
      <w:r w:rsidRPr="00327E1C">
        <w:rPr>
          <w:color w:val="2F2F2F"/>
          <w:w w:val="105"/>
          <w:sz w:val="18"/>
          <w:szCs w:val="18"/>
        </w:rPr>
        <w:t>year</w:t>
      </w:r>
    </w:p>
    <w:p w14:paraId="43B0F411" w14:textId="77777777" w:rsidR="00A1565C" w:rsidRPr="00327E1C" w:rsidRDefault="00A1565C" w:rsidP="00A1565C">
      <w:pPr>
        <w:pStyle w:val="ListParagraph"/>
        <w:numPr>
          <w:ilvl w:val="0"/>
          <w:numId w:val="5"/>
        </w:numPr>
        <w:tabs>
          <w:tab w:val="left" w:pos="1259"/>
        </w:tabs>
        <w:spacing w:before="38" w:line="266" w:lineRule="auto"/>
        <w:ind w:right="492" w:hanging="173"/>
        <w:rPr>
          <w:color w:val="2F2F2F"/>
          <w:sz w:val="18"/>
          <w:szCs w:val="18"/>
        </w:rPr>
      </w:pPr>
      <w:r w:rsidRPr="00327E1C">
        <w:rPr>
          <w:color w:val="2F2F2F"/>
          <w:w w:val="105"/>
          <w:sz w:val="18"/>
          <w:szCs w:val="18"/>
        </w:rPr>
        <w:t>Curriculum</w:t>
      </w:r>
      <w:r w:rsidRPr="00327E1C">
        <w:rPr>
          <w:color w:val="2F2F2F"/>
          <w:spacing w:val="-3"/>
          <w:w w:val="105"/>
          <w:sz w:val="18"/>
          <w:szCs w:val="18"/>
        </w:rPr>
        <w:t xml:space="preserve"> </w:t>
      </w:r>
      <w:r w:rsidRPr="00327E1C">
        <w:rPr>
          <w:color w:val="2F2F2F"/>
          <w:w w:val="105"/>
          <w:sz w:val="18"/>
          <w:szCs w:val="18"/>
        </w:rPr>
        <w:t>materials/grade</w:t>
      </w:r>
      <w:r w:rsidRPr="00327E1C">
        <w:rPr>
          <w:color w:val="2F2F2F"/>
          <w:spacing w:val="-16"/>
          <w:w w:val="105"/>
          <w:sz w:val="18"/>
          <w:szCs w:val="18"/>
        </w:rPr>
        <w:t xml:space="preserve"> </w:t>
      </w:r>
      <w:r w:rsidRPr="00327E1C">
        <w:rPr>
          <w:color w:val="2F2F2F"/>
          <w:w w:val="105"/>
          <w:sz w:val="18"/>
          <w:szCs w:val="18"/>
        </w:rPr>
        <w:t>level</w:t>
      </w:r>
      <w:r w:rsidRPr="00327E1C">
        <w:rPr>
          <w:color w:val="2F2F2F"/>
          <w:spacing w:val="-10"/>
          <w:w w:val="105"/>
          <w:sz w:val="18"/>
          <w:szCs w:val="18"/>
        </w:rPr>
        <w:t xml:space="preserve"> </w:t>
      </w:r>
      <w:r w:rsidRPr="00327E1C">
        <w:rPr>
          <w:color w:val="2F2F2F"/>
          <w:w w:val="105"/>
          <w:sz w:val="18"/>
          <w:szCs w:val="18"/>
        </w:rPr>
        <w:t>expectations</w:t>
      </w:r>
      <w:r w:rsidRPr="00327E1C">
        <w:rPr>
          <w:color w:val="2F2F2F"/>
          <w:spacing w:val="-5"/>
          <w:w w:val="105"/>
          <w:sz w:val="18"/>
          <w:szCs w:val="18"/>
        </w:rPr>
        <w:t xml:space="preserve"> </w:t>
      </w:r>
      <w:r w:rsidRPr="00327E1C">
        <w:rPr>
          <w:color w:val="2F2F2F"/>
          <w:w w:val="105"/>
          <w:sz w:val="18"/>
          <w:szCs w:val="18"/>
        </w:rPr>
        <w:t>provided to</w:t>
      </w:r>
      <w:r w:rsidRPr="00327E1C">
        <w:rPr>
          <w:color w:val="2F2F2F"/>
          <w:spacing w:val="-17"/>
          <w:w w:val="105"/>
          <w:sz w:val="18"/>
          <w:szCs w:val="18"/>
        </w:rPr>
        <w:t xml:space="preserve"> </w:t>
      </w:r>
      <w:r w:rsidRPr="00327E1C">
        <w:rPr>
          <w:color w:val="2F2F2F"/>
          <w:w w:val="105"/>
          <w:sz w:val="18"/>
          <w:szCs w:val="18"/>
        </w:rPr>
        <w:t>families</w:t>
      </w:r>
      <w:r w:rsidRPr="00327E1C">
        <w:rPr>
          <w:color w:val="2F2F2F"/>
          <w:spacing w:val="-10"/>
          <w:w w:val="105"/>
          <w:sz w:val="18"/>
          <w:szCs w:val="18"/>
        </w:rPr>
        <w:t xml:space="preserve"> </w:t>
      </w:r>
      <w:r w:rsidRPr="00327E1C">
        <w:rPr>
          <w:color w:val="2F2F2F"/>
          <w:w w:val="105"/>
          <w:sz w:val="18"/>
          <w:szCs w:val="18"/>
        </w:rPr>
        <w:t>at</w:t>
      </w:r>
      <w:r w:rsidRPr="00327E1C">
        <w:rPr>
          <w:color w:val="2F2F2F"/>
          <w:spacing w:val="-17"/>
          <w:w w:val="105"/>
          <w:sz w:val="18"/>
          <w:szCs w:val="18"/>
        </w:rPr>
        <w:t xml:space="preserve"> </w:t>
      </w:r>
      <w:r w:rsidRPr="00327E1C">
        <w:rPr>
          <w:color w:val="2F2F2F"/>
          <w:w w:val="105"/>
          <w:sz w:val="18"/>
          <w:szCs w:val="18"/>
        </w:rPr>
        <w:t>Open</w:t>
      </w:r>
      <w:r w:rsidRPr="00327E1C">
        <w:rPr>
          <w:color w:val="2F2F2F"/>
          <w:spacing w:val="-7"/>
          <w:w w:val="105"/>
          <w:sz w:val="18"/>
          <w:szCs w:val="18"/>
        </w:rPr>
        <w:t xml:space="preserve"> </w:t>
      </w:r>
      <w:r w:rsidRPr="00327E1C">
        <w:rPr>
          <w:color w:val="2F2F2F"/>
          <w:w w:val="105"/>
          <w:sz w:val="18"/>
          <w:szCs w:val="18"/>
        </w:rPr>
        <w:t>Houses, Conferences, and the Annual Title I</w:t>
      </w:r>
      <w:r w:rsidRPr="00327E1C">
        <w:rPr>
          <w:color w:val="2F2F2F"/>
          <w:spacing w:val="34"/>
          <w:w w:val="105"/>
          <w:sz w:val="18"/>
          <w:szCs w:val="18"/>
        </w:rPr>
        <w:t xml:space="preserve"> </w:t>
      </w:r>
      <w:r w:rsidRPr="00327E1C">
        <w:rPr>
          <w:color w:val="2F2F2F"/>
          <w:w w:val="105"/>
          <w:sz w:val="18"/>
          <w:szCs w:val="18"/>
        </w:rPr>
        <w:t>meetings</w:t>
      </w:r>
    </w:p>
    <w:p w14:paraId="76900E82" w14:textId="77777777" w:rsidR="00A1565C" w:rsidRPr="00327E1C" w:rsidRDefault="00A1565C" w:rsidP="00A1565C">
      <w:pPr>
        <w:pStyle w:val="ListParagraph"/>
        <w:numPr>
          <w:ilvl w:val="0"/>
          <w:numId w:val="5"/>
        </w:numPr>
        <w:tabs>
          <w:tab w:val="left" w:pos="1256"/>
        </w:tabs>
        <w:spacing w:before="4"/>
        <w:ind w:left="1255" w:hanging="194"/>
        <w:rPr>
          <w:color w:val="2F2F2F"/>
          <w:sz w:val="18"/>
          <w:szCs w:val="18"/>
        </w:rPr>
      </w:pPr>
      <w:r w:rsidRPr="00327E1C">
        <w:rPr>
          <w:color w:val="2F2F2F"/>
          <w:w w:val="105"/>
          <w:sz w:val="18"/>
          <w:szCs w:val="18"/>
        </w:rPr>
        <w:t>Technology trainings to support our one-to-one initiative at each</w:t>
      </w:r>
      <w:r w:rsidRPr="00327E1C">
        <w:rPr>
          <w:color w:val="2F2F2F"/>
          <w:spacing w:val="24"/>
          <w:w w:val="105"/>
          <w:sz w:val="18"/>
          <w:szCs w:val="18"/>
        </w:rPr>
        <w:t xml:space="preserve"> </w:t>
      </w:r>
      <w:r w:rsidRPr="00327E1C">
        <w:rPr>
          <w:color w:val="2F2F2F"/>
          <w:w w:val="105"/>
          <w:sz w:val="18"/>
          <w:szCs w:val="18"/>
        </w:rPr>
        <w:t>school</w:t>
      </w:r>
    </w:p>
    <w:p w14:paraId="0F89855E" w14:textId="77777777" w:rsidR="00A1565C" w:rsidRPr="00327E1C" w:rsidRDefault="00A1565C" w:rsidP="00A1565C">
      <w:pPr>
        <w:rPr>
          <w:sz w:val="18"/>
          <w:szCs w:val="18"/>
        </w:rPr>
        <w:sectPr w:rsidR="00A1565C" w:rsidRPr="00327E1C" w:rsidSect="00D9416F">
          <w:type w:val="continuous"/>
          <w:pgSz w:w="12240" w:h="15840"/>
          <w:pgMar w:top="576" w:right="720" w:bottom="274" w:left="720" w:header="720" w:footer="720" w:gutter="0"/>
          <w:cols w:space="720"/>
        </w:sectPr>
      </w:pPr>
    </w:p>
    <w:p w14:paraId="29CE2F9B" w14:textId="77777777" w:rsidR="00A1565C" w:rsidRPr="00327E1C" w:rsidRDefault="00A1565C" w:rsidP="00A1565C">
      <w:pPr>
        <w:pStyle w:val="ListParagraph"/>
        <w:numPr>
          <w:ilvl w:val="0"/>
          <w:numId w:val="5"/>
        </w:numPr>
        <w:tabs>
          <w:tab w:val="left" w:pos="1216"/>
        </w:tabs>
        <w:spacing w:before="68" w:line="273" w:lineRule="auto"/>
        <w:ind w:left="1191" w:right="598" w:hanging="169"/>
        <w:rPr>
          <w:color w:val="2A2A2A"/>
          <w:sz w:val="18"/>
          <w:szCs w:val="18"/>
        </w:rPr>
      </w:pPr>
      <w:r w:rsidRPr="00327E1C">
        <w:rPr>
          <w:color w:val="2A2A2A"/>
          <w:w w:val="105"/>
          <w:sz w:val="18"/>
          <w:szCs w:val="18"/>
        </w:rPr>
        <w:t>Parent</w:t>
      </w:r>
      <w:r w:rsidRPr="00327E1C">
        <w:rPr>
          <w:color w:val="2A2A2A"/>
          <w:spacing w:val="-6"/>
          <w:w w:val="105"/>
          <w:sz w:val="18"/>
          <w:szCs w:val="18"/>
        </w:rPr>
        <w:t xml:space="preserve"> </w:t>
      </w:r>
      <w:r w:rsidRPr="00327E1C">
        <w:rPr>
          <w:color w:val="2A2A2A"/>
          <w:w w:val="105"/>
          <w:sz w:val="18"/>
          <w:szCs w:val="18"/>
        </w:rPr>
        <w:t>access</w:t>
      </w:r>
      <w:r w:rsidRPr="00327E1C">
        <w:rPr>
          <w:color w:val="2A2A2A"/>
          <w:spacing w:val="-6"/>
          <w:w w:val="105"/>
          <w:sz w:val="18"/>
          <w:szCs w:val="18"/>
        </w:rPr>
        <w:t xml:space="preserve"> </w:t>
      </w:r>
      <w:r w:rsidRPr="00327E1C">
        <w:rPr>
          <w:color w:val="2A2A2A"/>
          <w:w w:val="105"/>
          <w:sz w:val="18"/>
          <w:szCs w:val="18"/>
        </w:rPr>
        <w:t>provided</w:t>
      </w:r>
      <w:r w:rsidRPr="00327E1C">
        <w:rPr>
          <w:color w:val="2A2A2A"/>
          <w:spacing w:val="1"/>
          <w:w w:val="105"/>
          <w:sz w:val="18"/>
          <w:szCs w:val="18"/>
        </w:rPr>
        <w:t xml:space="preserve"> </w:t>
      </w:r>
      <w:r w:rsidRPr="00327E1C">
        <w:rPr>
          <w:color w:val="2A2A2A"/>
          <w:w w:val="105"/>
          <w:sz w:val="18"/>
          <w:szCs w:val="18"/>
        </w:rPr>
        <w:t>through</w:t>
      </w:r>
      <w:r w:rsidRPr="00327E1C">
        <w:rPr>
          <w:color w:val="2A2A2A"/>
          <w:spacing w:val="-8"/>
          <w:w w:val="105"/>
          <w:sz w:val="18"/>
          <w:szCs w:val="18"/>
        </w:rPr>
        <w:t xml:space="preserve"> </w:t>
      </w:r>
      <w:r w:rsidRPr="00327E1C">
        <w:rPr>
          <w:color w:val="2A2A2A"/>
          <w:w w:val="105"/>
          <w:sz w:val="18"/>
          <w:szCs w:val="18"/>
        </w:rPr>
        <w:t>INOW</w:t>
      </w:r>
      <w:r w:rsidRPr="00327E1C">
        <w:rPr>
          <w:color w:val="2A2A2A"/>
          <w:spacing w:val="-5"/>
          <w:w w:val="105"/>
          <w:sz w:val="18"/>
          <w:szCs w:val="18"/>
        </w:rPr>
        <w:t xml:space="preserve"> </w:t>
      </w:r>
      <w:r w:rsidRPr="00327E1C">
        <w:rPr>
          <w:color w:val="2A2A2A"/>
          <w:w w:val="105"/>
          <w:sz w:val="18"/>
          <w:szCs w:val="18"/>
        </w:rPr>
        <w:t>Parent</w:t>
      </w:r>
      <w:r w:rsidRPr="00327E1C">
        <w:rPr>
          <w:color w:val="2A2A2A"/>
          <w:spacing w:val="-4"/>
          <w:w w:val="105"/>
          <w:sz w:val="18"/>
          <w:szCs w:val="18"/>
        </w:rPr>
        <w:t xml:space="preserve"> </w:t>
      </w:r>
      <w:r w:rsidRPr="00327E1C">
        <w:rPr>
          <w:color w:val="2A2A2A"/>
          <w:w w:val="105"/>
          <w:sz w:val="18"/>
          <w:szCs w:val="18"/>
        </w:rPr>
        <w:t>Portal</w:t>
      </w:r>
      <w:r w:rsidRPr="00327E1C">
        <w:rPr>
          <w:color w:val="2A2A2A"/>
          <w:spacing w:val="-8"/>
          <w:w w:val="105"/>
          <w:sz w:val="18"/>
          <w:szCs w:val="18"/>
        </w:rPr>
        <w:t xml:space="preserve"> </w:t>
      </w:r>
      <w:r w:rsidRPr="00327E1C">
        <w:rPr>
          <w:color w:val="2A2A2A"/>
          <w:w w:val="105"/>
          <w:sz w:val="18"/>
          <w:szCs w:val="18"/>
        </w:rPr>
        <w:t>and</w:t>
      </w:r>
      <w:r w:rsidRPr="00327E1C">
        <w:rPr>
          <w:color w:val="2A2A2A"/>
          <w:spacing w:val="-8"/>
          <w:w w:val="105"/>
          <w:sz w:val="18"/>
          <w:szCs w:val="18"/>
        </w:rPr>
        <w:t xml:space="preserve"> </w:t>
      </w:r>
      <w:r w:rsidRPr="00327E1C">
        <w:rPr>
          <w:color w:val="2A2A2A"/>
          <w:w w:val="105"/>
          <w:sz w:val="18"/>
          <w:szCs w:val="18"/>
        </w:rPr>
        <w:t>Schoology</w:t>
      </w:r>
      <w:r w:rsidRPr="00327E1C">
        <w:rPr>
          <w:color w:val="2A2A2A"/>
          <w:spacing w:val="2"/>
          <w:w w:val="105"/>
          <w:sz w:val="18"/>
          <w:szCs w:val="18"/>
        </w:rPr>
        <w:t xml:space="preserve"> </w:t>
      </w:r>
      <w:r w:rsidRPr="00327E1C">
        <w:rPr>
          <w:color w:val="2A2A2A"/>
          <w:w w:val="105"/>
          <w:sz w:val="18"/>
          <w:szCs w:val="18"/>
        </w:rPr>
        <w:t>to</w:t>
      </w:r>
      <w:r w:rsidRPr="00327E1C">
        <w:rPr>
          <w:color w:val="2A2A2A"/>
          <w:spacing w:val="-11"/>
          <w:w w:val="105"/>
          <w:sz w:val="18"/>
          <w:szCs w:val="18"/>
        </w:rPr>
        <w:t xml:space="preserve"> </w:t>
      </w:r>
      <w:r w:rsidRPr="00327E1C">
        <w:rPr>
          <w:color w:val="2A2A2A"/>
          <w:w w:val="105"/>
          <w:sz w:val="18"/>
          <w:szCs w:val="18"/>
        </w:rPr>
        <w:t>access</w:t>
      </w:r>
      <w:r w:rsidRPr="00327E1C">
        <w:rPr>
          <w:color w:val="2A2A2A"/>
          <w:spacing w:val="-7"/>
          <w:w w:val="105"/>
          <w:sz w:val="18"/>
          <w:szCs w:val="18"/>
        </w:rPr>
        <w:t xml:space="preserve"> </w:t>
      </w:r>
      <w:r w:rsidRPr="00327E1C">
        <w:rPr>
          <w:color w:val="2A2A2A"/>
          <w:w w:val="105"/>
          <w:sz w:val="18"/>
          <w:szCs w:val="18"/>
        </w:rPr>
        <w:t>daily assignments, grades, attendance, etc... for</w:t>
      </w:r>
      <w:r w:rsidRPr="00327E1C">
        <w:rPr>
          <w:color w:val="2A2A2A"/>
          <w:spacing w:val="12"/>
          <w:w w:val="105"/>
          <w:sz w:val="18"/>
          <w:szCs w:val="18"/>
        </w:rPr>
        <w:t xml:space="preserve"> </w:t>
      </w:r>
      <w:r w:rsidRPr="00327E1C">
        <w:rPr>
          <w:color w:val="2A2A2A"/>
          <w:w w:val="105"/>
          <w:sz w:val="18"/>
          <w:szCs w:val="18"/>
        </w:rPr>
        <w:t>students</w:t>
      </w:r>
    </w:p>
    <w:p w14:paraId="66051995" w14:textId="77777777" w:rsidR="00A1565C" w:rsidRPr="00327E1C" w:rsidRDefault="00A1565C" w:rsidP="00A1565C">
      <w:pPr>
        <w:pStyle w:val="ListParagraph"/>
        <w:numPr>
          <w:ilvl w:val="0"/>
          <w:numId w:val="5"/>
        </w:numPr>
        <w:tabs>
          <w:tab w:val="left" w:pos="1216"/>
        </w:tabs>
        <w:spacing w:line="273" w:lineRule="auto"/>
        <w:ind w:left="1191" w:right="860" w:hanging="173"/>
        <w:rPr>
          <w:color w:val="2A2A2A"/>
          <w:sz w:val="18"/>
          <w:szCs w:val="18"/>
        </w:rPr>
      </w:pPr>
      <w:r w:rsidRPr="00327E1C">
        <w:rPr>
          <w:color w:val="2A2A2A"/>
          <w:w w:val="105"/>
          <w:sz w:val="18"/>
          <w:szCs w:val="18"/>
        </w:rPr>
        <w:t>Decodable texts and levelized readers sent home with students in grades K-2</w:t>
      </w:r>
      <w:r w:rsidRPr="00327E1C">
        <w:rPr>
          <w:color w:val="2A2A2A"/>
          <w:spacing w:val="-45"/>
          <w:w w:val="105"/>
          <w:sz w:val="18"/>
          <w:szCs w:val="18"/>
        </w:rPr>
        <w:t xml:space="preserve"> </w:t>
      </w:r>
      <w:r w:rsidRPr="00327E1C">
        <w:rPr>
          <w:color w:val="2A2A2A"/>
          <w:w w:val="105"/>
          <w:sz w:val="18"/>
          <w:szCs w:val="18"/>
        </w:rPr>
        <w:t>for parents to help their children with reading</w:t>
      </w:r>
      <w:r w:rsidRPr="00327E1C">
        <w:rPr>
          <w:color w:val="2A2A2A"/>
          <w:spacing w:val="19"/>
          <w:w w:val="105"/>
          <w:sz w:val="18"/>
          <w:szCs w:val="18"/>
        </w:rPr>
        <w:t xml:space="preserve"> </w:t>
      </w:r>
      <w:r w:rsidRPr="00327E1C">
        <w:rPr>
          <w:color w:val="2A2A2A"/>
          <w:w w:val="105"/>
          <w:sz w:val="18"/>
          <w:szCs w:val="18"/>
        </w:rPr>
        <w:t>skills</w:t>
      </w:r>
    </w:p>
    <w:p w14:paraId="6CB365E2" w14:textId="77777777" w:rsidR="00A1565C" w:rsidRPr="00327E1C" w:rsidRDefault="00A1565C" w:rsidP="00A1565C">
      <w:pPr>
        <w:pStyle w:val="ListParagraph"/>
        <w:numPr>
          <w:ilvl w:val="0"/>
          <w:numId w:val="5"/>
        </w:numPr>
        <w:tabs>
          <w:tab w:val="left" w:pos="1217"/>
        </w:tabs>
        <w:spacing w:line="262" w:lineRule="exact"/>
        <w:ind w:left="1216" w:hanging="194"/>
        <w:rPr>
          <w:color w:val="2A2A2A"/>
          <w:sz w:val="18"/>
          <w:szCs w:val="18"/>
        </w:rPr>
      </w:pPr>
      <w:r w:rsidRPr="00327E1C">
        <w:rPr>
          <w:color w:val="2A2A2A"/>
          <w:w w:val="105"/>
          <w:sz w:val="18"/>
          <w:szCs w:val="18"/>
        </w:rPr>
        <w:t>Translations for parents and district personnel to improve</w:t>
      </w:r>
      <w:r w:rsidRPr="00327E1C">
        <w:rPr>
          <w:color w:val="2A2A2A"/>
          <w:spacing w:val="22"/>
          <w:w w:val="105"/>
          <w:sz w:val="18"/>
          <w:szCs w:val="18"/>
        </w:rPr>
        <w:t xml:space="preserve"> </w:t>
      </w:r>
      <w:r w:rsidRPr="00327E1C">
        <w:rPr>
          <w:color w:val="2A2A2A"/>
          <w:w w:val="105"/>
          <w:sz w:val="18"/>
          <w:szCs w:val="18"/>
        </w:rPr>
        <w:t>communication</w:t>
      </w:r>
    </w:p>
    <w:p w14:paraId="39587980" w14:textId="77777777" w:rsidR="00A1565C" w:rsidRPr="00327E1C" w:rsidRDefault="00A1565C" w:rsidP="00A1565C">
      <w:pPr>
        <w:pStyle w:val="ListParagraph"/>
        <w:numPr>
          <w:ilvl w:val="0"/>
          <w:numId w:val="5"/>
        </w:numPr>
        <w:tabs>
          <w:tab w:val="left" w:pos="1218"/>
        </w:tabs>
        <w:spacing w:before="31" w:line="273" w:lineRule="auto"/>
        <w:ind w:left="1191" w:right="513" w:hanging="173"/>
        <w:rPr>
          <w:color w:val="2A2A2A"/>
          <w:sz w:val="18"/>
          <w:szCs w:val="18"/>
        </w:rPr>
      </w:pPr>
      <w:r w:rsidRPr="00327E1C">
        <w:rPr>
          <w:color w:val="2A2A2A"/>
          <w:w w:val="105"/>
          <w:sz w:val="18"/>
          <w:szCs w:val="18"/>
        </w:rPr>
        <w:t>Access</w:t>
      </w:r>
      <w:r w:rsidRPr="00327E1C">
        <w:rPr>
          <w:color w:val="2A2A2A"/>
          <w:spacing w:val="-3"/>
          <w:w w:val="105"/>
          <w:sz w:val="18"/>
          <w:szCs w:val="18"/>
        </w:rPr>
        <w:t xml:space="preserve"> </w:t>
      </w:r>
      <w:r w:rsidRPr="00327E1C">
        <w:rPr>
          <w:color w:val="2A2A2A"/>
          <w:w w:val="105"/>
          <w:sz w:val="18"/>
          <w:szCs w:val="18"/>
        </w:rPr>
        <w:t>to</w:t>
      </w:r>
      <w:r w:rsidRPr="00327E1C">
        <w:rPr>
          <w:color w:val="2A2A2A"/>
          <w:spacing w:val="-5"/>
          <w:w w:val="105"/>
          <w:sz w:val="18"/>
          <w:szCs w:val="18"/>
        </w:rPr>
        <w:t xml:space="preserve"> </w:t>
      </w:r>
      <w:r w:rsidRPr="00327E1C">
        <w:rPr>
          <w:color w:val="2A2A2A"/>
          <w:w w:val="105"/>
          <w:sz w:val="18"/>
          <w:szCs w:val="18"/>
        </w:rPr>
        <w:t>tools</w:t>
      </w:r>
      <w:r w:rsidRPr="00327E1C">
        <w:rPr>
          <w:color w:val="2A2A2A"/>
          <w:spacing w:val="-8"/>
          <w:w w:val="105"/>
          <w:sz w:val="18"/>
          <w:szCs w:val="18"/>
        </w:rPr>
        <w:t xml:space="preserve"> </w:t>
      </w:r>
      <w:r w:rsidRPr="00327E1C">
        <w:rPr>
          <w:color w:val="2A2A2A"/>
          <w:w w:val="105"/>
          <w:sz w:val="18"/>
          <w:szCs w:val="18"/>
        </w:rPr>
        <w:t>and</w:t>
      </w:r>
      <w:r w:rsidRPr="00327E1C">
        <w:rPr>
          <w:color w:val="2A2A2A"/>
          <w:spacing w:val="-2"/>
          <w:w w:val="105"/>
          <w:sz w:val="18"/>
          <w:szCs w:val="18"/>
        </w:rPr>
        <w:t xml:space="preserve"> </w:t>
      </w:r>
      <w:r w:rsidRPr="00327E1C">
        <w:rPr>
          <w:color w:val="2A2A2A"/>
          <w:w w:val="105"/>
          <w:sz w:val="18"/>
          <w:szCs w:val="18"/>
        </w:rPr>
        <w:t>resources necessary</w:t>
      </w:r>
      <w:r w:rsidRPr="00327E1C">
        <w:rPr>
          <w:color w:val="2A2A2A"/>
          <w:spacing w:val="2"/>
          <w:w w:val="105"/>
          <w:sz w:val="18"/>
          <w:szCs w:val="18"/>
        </w:rPr>
        <w:t xml:space="preserve"> </w:t>
      </w:r>
      <w:r w:rsidRPr="00327E1C">
        <w:rPr>
          <w:color w:val="2A2A2A"/>
          <w:w w:val="105"/>
          <w:sz w:val="18"/>
          <w:szCs w:val="18"/>
        </w:rPr>
        <w:t>for</w:t>
      </w:r>
      <w:r w:rsidRPr="00327E1C">
        <w:rPr>
          <w:color w:val="2A2A2A"/>
          <w:spacing w:val="-5"/>
          <w:w w:val="105"/>
          <w:sz w:val="18"/>
          <w:szCs w:val="18"/>
        </w:rPr>
        <w:t xml:space="preserve"> </w:t>
      </w:r>
      <w:r w:rsidRPr="00327E1C">
        <w:rPr>
          <w:color w:val="2A2A2A"/>
          <w:w w:val="105"/>
          <w:sz w:val="18"/>
          <w:szCs w:val="18"/>
        </w:rPr>
        <w:t>school</w:t>
      </w:r>
      <w:r w:rsidRPr="00327E1C">
        <w:rPr>
          <w:color w:val="2A2A2A"/>
          <w:spacing w:val="-1"/>
          <w:w w:val="105"/>
          <w:sz w:val="18"/>
          <w:szCs w:val="18"/>
        </w:rPr>
        <w:t xml:space="preserve"> </w:t>
      </w:r>
      <w:r w:rsidRPr="00327E1C">
        <w:rPr>
          <w:color w:val="2A2A2A"/>
          <w:w w:val="105"/>
          <w:sz w:val="18"/>
          <w:szCs w:val="18"/>
        </w:rPr>
        <w:t>faculty</w:t>
      </w:r>
      <w:r w:rsidRPr="00327E1C">
        <w:rPr>
          <w:color w:val="2A2A2A"/>
          <w:spacing w:val="1"/>
          <w:w w:val="105"/>
          <w:sz w:val="18"/>
          <w:szCs w:val="18"/>
        </w:rPr>
        <w:t xml:space="preserve"> </w:t>
      </w:r>
      <w:r w:rsidRPr="00327E1C">
        <w:rPr>
          <w:color w:val="2A2A2A"/>
          <w:w w:val="105"/>
          <w:sz w:val="18"/>
          <w:szCs w:val="18"/>
        </w:rPr>
        <w:t>to</w:t>
      </w:r>
      <w:r w:rsidRPr="00327E1C">
        <w:rPr>
          <w:color w:val="2A2A2A"/>
          <w:spacing w:val="-7"/>
          <w:w w:val="105"/>
          <w:sz w:val="18"/>
          <w:szCs w:val="18"/>
        </w:rPr>
        <w:t xml:space="preserve"> </w:t>
      </w:r>
      <w:r w:rsidRPr="00327E1C">
        <w:rPr>
          <w:color w:val="2A2A2A"/>
          <w:w w:val="105"/>
          <w:sz w:val="18"/>
          <w:szCs w:val="18"/>
        </w:rPr>
        <w:t>engage parents</w:t>
      </w:r>
      <w:r w:rsidRPr="00327E1C">
        <w:rPr>
          <w:color w:val="2A2A2A"/>
          <w:spacing w:val="-6"/>
          <w:w w:val="105"/>
          <w:sz w:val="18"/>
          <w:szCs w:val="18"/>
        </w:rPr>
        <w:t xml:space="preserve"> </w:t>
      </w:r>
      <w:r w:rsidRPr="00327E1C">
        <w:rPr>
          <w:color w:val="2A2A2A"/>
          <w:w w:val="105"/>
          <w:sz w:val="18"/>
          <w:szCs w:val="18"/>
        </w:rPr>
        <w:t>in</w:t>
      </w:r>
      <w:r w:rsidRPr="00327E1C">
        <w:rPr>
          <w:color w:val="2A2A2A"/>
          <w:spacing w:val="-14"/>
          <w:w w:val="105"/>
          <w:sz w:val="18"/>
          <w:szCs w:val="18"/>
        </w:rPr>
        <w:t xml:space="preserve"> </w:t>
      </w:r>
      <w:r w:rsidRPr="00327E1C">
        <w:rPr>
          <w:color w:val="2A2A2A"/>
          <w:w w:val="105"/>
          <w:sz w:val="18"/>
          <w:szCs w:val="18"/>
        </w:rPr>
        <w:t>their children's</w:t>
      </w:r>
      <w:r w:rsidRPr="00327E1C">
        <w:rPr>
          <w:color w:val="2A2A2A"/>
          <w:spacing w:val="4"/>
          <w:w w:val="105"/>
          <w:sz w:val="18"/>
          <w:szCs w:val="18"/>
        </w:rPr>
        <w:t xml:space="preserve"> </w:t>
      </w:r>
      <w:r w:rsidRPr="00327E1C">
        <w:rPr>
          <w:color w:val="2A2A2A"/>
          <w:w w:val="105"/>
          <w:sz w:val="18"/>
          <w:szCs w:val="18"/>
        </w:rPr>
        <w:t>education.</w:t>
      </w:r>
    </w:p>
    <w:p w14:paraId="62801260" w14:textId="77777777" w:rsidR="00D41A36" w:rsidRPr="00327E1C" w:rsidRDefault="00D41A36" w:rsidP="00D41A36">
      <w:pPr>
        <w:pStyle w:val="Heading2"/>
        <w:tabs>
          <w:tab w:val="left" w:pos="649"/>
        </w:tabs>
        <w:spacing w:line="273" w:lineRule="auto"/>
        <w:ind w:left="0" w:right="638"/>
        <w:rPr>
          <w:color w:val="2A2A2A"/>
          <w:w w:val="105"/>
          <w:sz w:val="18"/>
          <w:szCs w:val="18"/>
        </w:rPr>
      </w:pPr>
    </w:p>
    <w:p w14:paraId="555148EF" w14:textId="6D0F2F68" w:rsidR="00A1565C" w:rsidRPr="00327E1C" w:rsidRDefault="00D41A36" w:rsidP="00D41A36">
      <w:pPr>
        <w:pStyle w:val="Heading2"/>
        <w:tabs>
          <w:tab w:val="left" w:pos="649"/>
        </w:tabs>
        <w:spacing w:line="273" w:lineRule="auto"/>
        <w:ind w:left="0" w:right="638"/>
        <w:rPr>
          <w:color w:val="2A2A2A"/>
          <w:sz w:val="18"/>
          <w:szCs w:val="18"/>
        </w:rPr>
      </w:pPr>
      <w:r w:rsidRPr="00327E1C">
        <w:rPr>
          <w:color w:val="2A2A2A"/>
          <w:w w:val="105"/>
          <w:sz w:val="18"/>
          <w:szCs w:val="18"/>
        </w:rPr>
        <w:t xml:space="preserve">How </w:t>
      </w:r>
      <w:r w:rsidR="00A1565C" w:rsidRPr="00327E1C">
        <w:rPr>
          <w:color w:val="2A2A2A"/>
          <w:w w:val="105"/>
          <w:sz w:val="18"/>
          <w:szCs w:val="18"/>
        </w:rPr>
        <w:t>it will educate teachers, specialized instructional support personnel, principals,</w:t>
      </w:r>
      <w:r w:rsidR="00A1565C" w:rsidRPr="00327E1C">
        <w:rPr>
          <w:color w:val="2A2A2A"/>
          <w:spacing w:val="2"/>
          <w:w w:val="105"/>
          <w:sz w:val="18"/>
          <w:szCs w:val="18"/>
        </w:rPr>
        <w:t xml:space="preserve"> </w:t>
      </w:r>
      <w:r w:rsidR="00A1565C" w:rsidRPr="00327E1C">
        <w:rPr>
          <w:color w:val="2A2A2A"/>
          <w:w w:val="105"/>
          <w:sz w:val="18"/>
          <w:szCs w:val="18"/>
        </w:rPr>
        <w:t>and</w:t>
      </w:r>
      <w:r w:rsidR="00A1565C" w:rsidRPr="00327E1C">
        <w:rPr>
          <w:color w:val="2A2A2A"/>
          <w:spacing w:val="-5"/>
          <w:w w:val="105"/>
          <w:sz w:val="18"/>
          <w:szCs w:val="18"/>
        </w:rPr>
        <w:t xml:space="preserve"> </w:t>
      </w:r>
      <w:r w:rsidR="00A1565C" w:rsidRPr="00327E1C">
        <w:rPr>
          <w:color w:val="2A2A2A"/>
          <w:w w:val="105"/>
          <w:sz w:val="18"/>
          <w:szCs w:val="18"/>
        </w:rPr>
        <w:t>other</w:t>
      </w:r>
      <w:r w:rsidR="00A1565C" w:rsidRPr="00327E1C">
        <w:rPr>
          <w:color w:val="2A2A2A"/>
          <w:spacing w:val="-9"/>
          <w:w w:val="105"/>
          <w:sz w:val="18"/>
          <w:szCs w:val="18"/>
        </w:rPr>
        <w:t xml:space="preserve"> </w:t>
      </w:r>
      <w:r w:rsidR="00A1565C" w:rsidRPr="00327E1C">
        <w:rPr>
          <w:color w:val="2A2A2A"/>
          <w:w w:val="105"/>
          <w:sz w:val="18"/>
          <w:szCs w:val="18"/>
        </w:rPr>
        <w:t>school</w:t>
      </w:r>
      <w:r w:rsidR="00A1565C" w:rsidRPr="00327E1C">
        <w:rPr>
          <w:color w:val="2A2A2A"/>
          <w:spacing w:val="-2"/>
          <w:w w:val="105"/>
          <w:sz w:val="18"/>
          <w:szCs w:val="18"/>
        </w:rPr>
        <w:t xml:space="preserve"> </w:t>
      </w:r>
      <w:r w:rsidR="00A1565C" w:rsidRPr="00327E1C">
        <w:rPr>
          <w:color w:val="2A2A2A"/>
          <w:w w:val="105"/>
          <w:sz w:val="18"/>
          <w:szCs w:val="18"/>
        </w:rPr>
        <w:t>leaders,</w:t>
      </w:r>
      <w:r w:rsidR="00A1565C" w:rsidRPr="00327E1C">
        <w:rPr>
          <w:color w:val="2A2A2A"/>
          <w:spacing w:val="2"/>
          <w:w w:val="105"/>
          <w:sz w:val="18"/>
          <w:szCs w:val="18"/>
        </w:rPr>
        <w:t xml:space="preserve"> </w:t>
      </w:r>
      <w:r w:rsidR="00A1565C" w:rsidRPr="00327E1C">
        <w:rPr>
          <w:color w:val="2A2A2A"/>
          <w:w w:val="105"/>
          <w:sz w:val="18"/>
          <w:szCs w:val="18"/>
        </w:rPr>
        <w:t>and</w:t>
      </w:r>
      <w:r w:rsidR="00A1565C" w:rsidRPr="00327E1C">
        <w:rPr>
          <w:color w:val="2A2A2A"/>
          <w:spacing w:val="-5"/>
          <w:w w:val="105"/>
          <w:sz w:val="18"/>
          <w:szCs w:val="18"/>
        </w:rPr>
        <w:t xml:space="preserve"> </w:t>
      </w:r>
      <w:r w:rsidR="00A1565C" w:rsidRPr="00327E1C">
        <w:rPr>
          <w:color w:val="2A2A2A"/>
          <w:w w:val="105"/>
          <w:sz w:val="18"/>
          <w:szCs w:val="18"/>
        </w:rPr>
        <w:t>other</w:t>
      </w:r>
      <w:r w:rsidR="00A1565C" w:rsidRPr="00327E1C">
        <w:rPr>
          <w:color w:val="2A2A2A"/>
          <w:spacing w:val="-5"/>
          <w:w w:val="105"/>
          <w:sz w:val="18"/>
          <w:szCs w:val="18"/>
        </w:rPr>
        <w:t xml:space="preserve"> </w:t>
      </w:r>
      <w:r w:rsidR="00A1565C" w:rsidRPr="00327E1C">
        <w:rPr>
          <w:color w:val="2A2A2A"/>
          <w:w w:val="105"/>
          <w:sz w:val="18"/>
          <w:szCs w:val="18"/>
        </w:rPr>
        <w:t>staff,</w:t>
      </w:r>
      <w:r w:rsidR="00327E1C">
        <w:rPr>
          <w:color w:val="2A2A2A"/>
          <w:spacing w:val="-10"/>
          <w:w w:val="105"/>
          <w:sz w:val="18"/>
          <w:szCs w:val="18"/>
        </w:rPr>
        <w:t xml:space="preserve"> </w:t>
      </w:r>
      <w:r w:rsidR="00A1565C" w:rsidRPr="00327E1C">
        <w:rPr>
          <w:color w:val="2A2A2A"/>
          <w:w w:val="105"/>
          <w:sz w:val="18"/>
          <w:szCs w:val="18"/>
        </w:rPr>
        <w:t>with</w:t>
      </w:r>
      <w:r w:rsidR="00A1565C" w:rsidRPr="00327E1C">
        <w:rPr>
          <w:color w:val="2A2A2A"/>
          <w:spacing w:val="-5"/>
          <w:w w:val="105"/>
          <w:sz w:val="18"/>
          <w:szCs w:val="18"/>
        </w:rPr>
        <w:t xml:space="preserve"> </w:t>
      </w:r>
      <w:r w:rsidR="00A1565C" w:rsidRPr="00327E1C">
        <w:rPr>
          <w:color w:val="2A2A2A"/>
          <w:w w:val="105"/>
          <w:sz w:val="18"/>
          <w:szCs w:val="18"/>
        </w:rPr>
        <w:t>the</w:t>
      </w:r>
      <w:r w:rsidR="00A1565C" w:rsidRPr="00327E1C">
        <w:rPr>
          <w:color w:val="2A2A2A"/>
          <w:spacing w:val="-12"/>
          <w:w w:val="105"/>
          <w:sz w:val="18"/>
          <w:szCs w:val="18"/>
        </w:rPr>
        <w:t xml:space="preserve"> </w:t>
      </w:r>
      <w:r w:rsidR="00A1565C" w:rsidRPr="00327E1C">
        <w:rPr>
          <w:color w:val="2A2A2A"/>
          <w:w w:val="105"/>
          <w:sz w:val="18"/>
          <w:szCs w:val="18"/>
        </w:rPr>
        <w:t>assistance</w:t>
      </w:r>
      <w:r w:rsidR="00A1565C" w:rsidRPr="00327E1C">
        <w:rPr>
          <w:color w:val="2A2A2A"/>
          <w:spacing w:val="-3"/>
          <w:w w:val="105"/>
          <w:sz w:val="18"/>
          <w:szCs w:val="18"/>
        </w:rPr>
        <w:t xml:space="preserve"> </w:t>
      </w:r>
      <w:r w:rsidR="00A1565C" w:rsidRPr="00327E1C">
        <w:rPr>
          <w:color w:val="2A2A2A"/>
          <w:w w:val="105"/>
          <w:sz w:val="18"/>
          <w:szCs w:val="18"/>
        </w:rPr>
        <w:t>of</w:t>
      </w:r>
      <w:r w:rsidR="00A1565C" w:rsidRPr="00327E1C">
        <w:rPr>
          <w:color w:val="2A2A2A"/>
          <w:spacing w:val="-7"/>
          <w:w w:val="105"/>
          <w:sz w:val="18"/>
          <w:szCs w:val="18"/>
        </w:rPr>
        <w:t xml:space="preserve"> </w:t>
      </w:r>
      <w:r w:rsidR="00A1565C" w:rsidRPr="00327E1C">
        <w:rPr>
          <w:color w:val="2A2A2A"/>
          <w:w w:val="105"/>
          <w:sz w:val="18"/>
          <w:szCs w:val="18"/>
        </w:rPr>
        <w:t>parents, in the value and utility of contributions of parents, and in how to reach out to, communicate with, and work with parents as equal partners, implement and coordinate parent programs and build ties between parents and the</w:t>
      </w:r>
      <w:r w:rsidR="00A1565C" w:rsidRPr="00327E1C">
        <w:rPr>
          <w:color w:val="2A2A2A"/>
          <w:spacing w:val="10"/>
          <w:w w:val="105"/>
          <w:sz w:val="18"/>
          <w:szCs w:val="18"/>
        </w:rPr>
        <w:t xml:space="preserve"> </w:t>
      </w:r>
      <w:r w:rsidR="00A1565C" w:rsidRPr="00327E1C">
        <w:rPr>
          <w:color w:val="2A2A2A"/>
          <w:w w:val="105"/>
          <w:sz w:val="18"/>
          <w:szCs w:val="18"/>
        </w:rPr>
        <w:t>school.</w:t>
      </w:r>
    </w:p>
    <w:p w14:paraId="2A67CD1F" w14:textId="77777777" w:rsidR="00A1565C" w:rsidRPr="00327E1C" w:rsidRDefault="00A1565C" w:rsidP="00D41A36">
      <w:pPr>
        <w:pStyle w:val="BodyText"/>
        <w:spacing w:before="160" w:line="271" w:lineRule="auto"/>
        <w:ind w:right="155"/>
        <w:rPr>
          <w:sz w:val="18"/>
          <w:szCs w:val="18"/>
        </w:rPr>
      </w:pPr>
      <w:r w:rsidRPr="00327E1C">
        <w:rPr>
          <w:color w:val="2A2A2A"/>
          <w:w w:val="105"/>
          <w:sz w:val="18"/>
          <w:szCs w:val="18"/>
        </w:rPr>
        <w:t>The Eufaula City School System is committed to providing continual professional development in the areas of conferencing, communication, and relationship development skills; sharing strategies that work from one school site to another; supporting PTA activities; and fostering an atmosphere of importance related to the welcoming and encouragement of parent involvement in the local schools, community meetings to engage parents in our strategic plan, Parent Visitation Days, and a fall and spring Tour of Schools, will actively engage parents and families in their child's education and Summit on Connecting Homes and Schools.</w:t>
      </w:r>
    </w:p>
    <w:p w14:paraId="6B34DEFF" w14:textId="77777777" w:rsidR="00A1565C" w:rsidRPr="00327E1C" w:rsidRDefault="00A1565C" w:rsidP="00A1565C">
      <w:pPr>
        <w:pStyle w:val="ListParagraph"/>
        <w:numPr>
          <w:ilvl w:val="0"/>
          <w:numId w:val="4"/>
        </w:numPr>
        <w:tabs>
          <w:tab w:val="left" w:pos="1225"/>
        </w:tabs>
        <w:spacing w:before="171" w:line="273" w:lineRule="auto"/>
        <w:ind w:right="262" w:hanging="175"/>
        <w:rPr>
          <w:sz w:val="18"/>
          <w:szCs w:val="18"/>
        </w:rPr>
      </w:pPr>
      <w:r w:rsidRPr="00327E1C">
        <w:rPr>
          <w:color w:val="2A2A2A"/>
          <w:w w:val="105"/>
          <w:sz w:val="18"/>
          <w:szCs w:val="18"/>
        </w:rPr>
        <w:lastRenderedPageBreak/>
        <w:t>District</w:t>
      </w:r>
      <w:r w:rsidRPr="00327E1C">
        <w:rPr>
          <w:color w:val="2A2A2A"/>
          <w:spacing w:val="-7"/>
          <w:w w:val="105"/>
          <w:sz w:val="18"/>
          <w:szCs w:val="18"/>
        </w:rPr>
        <w:t xml:space="preserve"> </w:t>
      </w:r>
      <w:r w:rsidRPr="00327E1C">
        <w:rPr>
          <w:color w:val="2A2A2A"/>
          <w:w w:val="105"/>
          <w:sz w:val="18"/>
          <w:szCs w:val="18"/>
        </w:rPr>
        <w:t>Advisory</w:t>
      </w:r>
      <w:r w:rsidRPr="00327E1C">
        <w:rPr>
          <w:color w:val="2A2A2A"/>
          <w:spacing w:val="5"/>
          <w:w w:val="105"/>
          <w:sz w:val="18"/>
          <w:szCs w:val="18"/>
        </w:rPr>
        <w:t xml:space="preserve"> </w:t>
      </w:r>
      <w:r w:rsidRPr="00327E1C">
        <w:rPr>
          <w:color w:val="2A2A2A"/>
          <w:w w:val="105"/>
          <w:sz w:val="18"/>
          <w:szCs w:val="18"/>
        </w:rPr>
        <w:t>Committee will</w:t>
      </w:r>
      <w:r w:rsidRPr="00327E1C">
        <w:rPr>
          <w:color w:val="2A2A2A"/>
          <w:spacing w:val="-10"/>
          <w:w w:val="105"/>
          <w:sz w:val="18"/>
          <w:szCs w:val="18"/>
        </w:rPr>
        <w:t xml:space="preserve"> </w:t>
      </w:r>
      <w:r w:rsidRPr="00327E1C">
        <w:rPr>
          <w:color w:val="2A2A2A"/>
          <w:w w:val="105"/>
          <w:sz w:val="18"/>
          <w:szCs w:val="18"/>
        </w:rPr>
        <w:t>meet</w:t>
      </w:r>
      <w:r w:rsidRPr="00327E1C">
        <w:rPr>
          <w:color w:val="2A2A2A"/>
          <w:spacing w:val="-10"/>
          <w:w w:val="105"/>
          <w:sz w:val="18"/>
          <w:szCs w:val="18"/>
        </w:rPr>
        <w:t xml:space="preserve"> </w:t>
      </w:r>
      <w:r w:rsidRPr="00327E1C">
        <w:rPr>
          <w:color w:val="2A2A2A"/>
          <w:w w:val="105"/>
          <w:sz w:val="18"/>
          <w:szCs w:val="18"/>
        </w:rPr>
        <w:t>quarterly</w:t>
      </w:r>
      <w:r w:rsidRPr="00327E1C">
        <w:rPr>
          <w:color w:val="2A2A2A"/>
          <w:spacing w:val="-3"/>
          <w:w w:val="105"/>
          <w:sz w:val="18"/>
          <w:szCs w:val="18"/>
        </w:rPr>
        <w:t xml:space="preserve"> </w:t>
      </w:r>
      <w:r w:rsidRPr="00327E1C">
        <w:rPr>
          <w:color w:val="2A2A2A"/>
          <w:w w:val="105"/>
          <w:sz w:val="18"/>
          <w:szCs w:val="18"/>
        </w:rPr>
        <w:t>to</w:t>
      </w:r>
      <w:r w:rsidRPr="00327E1C">
        <w:rPr>
          <w:color w:val="2A2A2A"/>
          <w:spacing w:val="-16"/>
          <w:w w:val="105"/>
          <w:sz w:val="18"/>
          <w:szCs w:val="18"/>
        </w:rPr>
        <w:t xml:space="preserve"> </w:t>
      </w:r>
      <w:r w:rsidRPr="00327E1C">
        <w:rPr>
          <w:color w:val="2A2A2A"/>
          <w:w w:val="105"/>
          <w:sz w:val="18"/>
          <w:szCs w:val="18"/>
        </w:rPr>
        <w:t>strengthen</w:t>
      </w:r>
      <w:r w:rsidRPr="00327E1C">
        <w:rPr>
          <w:color w:val="2A2A2A"/>
          <w:spacing w:val="-5"/>
          <w:w w:val="105"/>
          <w:sz w:val="18"/>
          <w:szCs w:val="18"/>
        </w:rPr>
        <w:t xml:space="preserve"> </w:t>
      </w:r>
      <w:r w:rsidRPr="00327E1C">
        <w:rPr>
          <w:color w:val="2A2A2A"/>
          <w:w w:val="105"/>
          <w:sz w:val="18"/>
          <w:szCs w:val="18"/>
        </w:rPr>
        <w:t>ties</w:t>
      </w:r>
      <w:r w:rsidRPr="00327E1C">
        <w:rPr>
          <w:color w:val="2A2A2A"/>
          <w:spacing w:val="-12"/>
          <w:w w:val="105"/>
          <w:sz w:val="18"/>
          <w:szCs w:val="18"/>
        </w:rPr>
        <w:t xml:space="preserve"> </w:t>
      </w:r>
      <w:r w:rsidRPr="00327E1C">
        <w:rPr>
          <w:color w:val="2A2A2A"/>
          <w:w w:val="105"/>
          <w:sz w:val="18"/>
          <w:szCs w:val="18"/>
        </w:rPr>
        <w:t>between</w:t>
      </w:r>
      <w:r w:rsidRPr="00327E1C">
        <w:rPr>
          <w:color w:val="2A2A2A"/>
          <w:spacing w:val="-5"/>
          <w:w w:val="105"/>
          <w:sz w:val="18"/>
          <w:szCs w:val="18"/>
        </w:rPr>
        <w:t xml:space="preserve"> </w:t>
      </w:r>
      <w:r w:rsidRPr="00327E1C">
        <w:rPr>
          <w:color w:val="2A2A2A"/>
          <w:w w:val="105"/>
          <w:sz w:val="18"/>
          <w:szCs w:val="18"/>
        </w:rPr>
        <w:t>parent</w:t>
      </w:r>
      <w:r w:rsidRPr="00327E1C">
        <w:rPr>
          <w:color w:val="2A2A2A"/>
          <w:spacing w:val="-6"/>
          <w:w w:val="105"/>
          <w:sz w:val="18"/>
          <w:szCs w:val="18"/>
        </w:rPr>
        <w:t xml:space="preserve"> </w:t>
      </w:r>
      <w:r w:rsidRPr="00327E1C">
        <w:rPr>
          <w:color w:val="2A2A2A"/>
          <w:w w:val="105"/>
          <w:sz w:val="18"/>
          <w:szCs w:val="18"/>
        </w:rPr>
        <w:t>and schools</w:t>
      </w:r>
    </w:p>
    <w:p w14:paraId="665BDA70" w14:textId="77777777" w:rsidR="00A1565C" w:rsidRPr="00327E1C" w:rsidRDefault="00A1565C" w:rsidP="00A1565C">
      <w:pPr>
        <w:pStyle w:val="ListParagraph"/>
        <w:numPr>
          <w:ilvl w:val="0"/>
          <w:numId w:val="4"/>
        </w:numPr>
        <w:tabs>
          <w:tab w:val="left" w:pos="1222"/>
        </w:tabs>
        <w:spacing w:line="271" w:lineRule="auto"/>
        <w:ind w:left="1257" w:right="216" w:hanging="235"/>
        <w:rPr>
          <w:sz w:val="18"/>
          <w:szCs w:val="18"/>
        </w:rPr>
      </w:pPr>
      <w:r w:rsidRPr="00327E1C">
        <w:rPr>
          <w:color w:val="2A2A2A"/>
          <w:w w:val="105"/>
          <w:sz w:val="18"/>
          <w:szCs w:val="18"/>
        </w:rPr>
        <w:t>The</w:t>
      </w:r>
      <w:r w:rsidRPr="00327E1C">
        <w:rPr>
          <w:color w:val="2A2A2A"/>
          <w:spacing w:val="-9"/>
          <w:w w:val="105"/>
          <w:sz w:val="18"/>
          <w:szCs w:val="18"/>
        </w:rPr>
        <w:t xml:space="preserve"> </w:t>
      </w:r>
      <w:r w:rsidRPr="00327E1C">
        <w:rPr>
          <w:color w:val="2A2A2A"/>
          <w:w w:val="105"/>
          <w:sz w:val="18"/>
          <w:szCs w:val="18"/>
        </w:rPr>
        <w:t>district Parent</w:t>
      </w:r>
      <w:r w:rsidRPr="00327E1C">
        <w:rPr>
          <w:color w:val="2A2A2A"/>
          <w:spacing w:val="-6"/>
          <w:w w:val="105"/>
          <w:sz w:val="18"/>
          <w:szCs w:val="18"/>
        </w:rPr>
        <w:t xml:space="preserve"> </w:t>
      </w:r>
      <w:r w:rsidRPr="00327E1C">
        <w:rPr>
          <w:color w:val="2A2A2A"/>
          <w:w w:val="105"/>
          <w:sz w:val="18"/>
          <w:szCs w:val="18"/>
        </w:rPr>
        <w:t>and</w:t>
      </w:r>
      <w:r w:rsidRPr="00327E1C">
        <w:rPr>
          <w:color w:val="2A2A2A"/>
          <w:spacing w:val="-11"/>
          <w:w w:val="105"/>
          <w:sz w:val="18"/>
          <w:szCs w:val="18"/>
        </w:rPr>
        <w:t xml:space="preserve"> </w:t>
      </w:r>
      <w:r w:rsidRPr="00327E1C">
        <w:rPr>
          <w:color w:val="2A2A2A"/>
          <w:w w:val="105"/>
          <w:sz w:val="18"/>
          <w:szCs w:val="18"/>
        </w:rPr>
        <w:t>Family</w:t>
      </w:r>
      <w:r w:rsidRPr="00327E1C">
        <w:rPr>
          <w:color w:val="2A2A2A"/>
          <w:spacing w:val="-5"/>
          <w:w w:val="105"/>
          <w:sz w:val="18"/>
          <w:szCs w:val="18"/>
        </w:rPr>
        <w:t xml:space="preserve"> </w:t>
      </w:r>
      <w:r w:rsidRPr="00327E1C">
        <w:rPr>
          <w:color w:val="2A2A2A"/>
          <w:w w:val="105"/>
          <w:sz w:val="18"/>
          <w:szCs w:val="18"/>
        </w:rPr>
        <w:t>Engagement</w:t>
      </w:r>
      <w:r w:rsidRPr="00327E1C">
        <w:rPr>
          <w:color w:val="2A2A2A"/>
          <w:spacing w:val="4"/>
          <w:w w:val="105"/>
          <w:sz w:val="18"/>
          <w:szCs w:val="18"/>
        </w:rPr>
        <w:t xml:space="preserve"> </w:t>
      </w:r>
      <w:r w:rsidRPr="00327E1C">
        <w:rPr>
          <w:color w:val="2A2A2A"/>
          <w:w w:val="105"/>
          <w:sz w:val="18"/>
          <w:szCs w:val="18"/>
        </w:rPr>
        <w:t>Liaisons,</w:t>
      </w:r>
      <w:r w:rsidRPr="00327E1C">
        <w:rPr>
          <w:color w:val="2A2A2A"/>
          <w:spacing w:val="-6"/>
          <w:w w:val="105"/>
          <w:sz w:val="18"/>
          <w:szCs w:val="18"/>
        </w:rPr>
        <w:t xml:space="preserve"> </w:t>
      </w:r>
      <w:r w:rsidRPr="00327E1C">
        <w:rPr>
          <w:color w:val="2A2A2A"/>
          <w:w w:val="105"/>
          <w:sz w:val="18"/>
          <w:szCs w:val="18"/>
        </w:rPr>
        <w:t>along</w:t>
      </w:r>
      <w:r w:rsidRPr="00327E1C">
        <w:rPr>
          <w:color w:val="2A2A2A"/>
          <w:spacing w:val="-7"/>
          <w:w w:val="105"/>
          <w:sz w:val="18"/>
          <w:szCs w:val="18"/>
        </w:rPr>
        <w:t xml:space="preserve"> </w:t>
      </w:r>
      <w:r w:rsidRPr="00327E1C">
        <w:rPr>
          <w:color w:val="2A2A2A"/>
          <w:w w:val="105"/>
          <w:sz w:val="18"/>
          <w:szCs w:val="18"/>
        </w:rPr>
        <w:t>with</w:t>
      </w:r>
      <w:r w:rsidRPr="00327E1C">
        <w:rPr>
          <w:color w:val="2A2A2A"/>
          <w:spacing w:val="-9"/>
          <w:w w:val="105"/>
          <w:sz w:val="18"/>
          <w:szCs w:val="18"/>
        </w:rPr>
        <w:t xml:space="preserve"> </w:t>
      </w:r>
      <w:r w:rsidRPr="00327E1C">
        <w:rPr>
          <w:color w:val="2A2A2A"/>
          <w:w w:val="105"/>
          <w:sz w:val="18"/>
          <w:szCs w:val="18"/>
        </w:rPr>
        <w:t>the</w:t>
      </w:r>
      <w:r w:rsidRPr="00327E1C">
        <w:rPr>
          <w:color w:val="2A2A2A"/>
          <w:spacing w:val="-16"/>
          <w:w w:val="105"/>
          <w:sz w:val="18"/>
          <w:szCs w:val="18"/>
        </w:rPr>
        <w:t xml:space="preserve"> </w:t>
      </w:r>
      <w:r w:rsidRPr="00327E1C">
        <w:rPr>
          <w:color w:val="2A2A2A"/>
          <w:w w:val="105"/>
          <w:sz w:val="18"/>
          <w:szCs w:val="18"/>
        </w:rPr>
        <w:t>Parent</w:t>
      </w:r>
      <w:r w:rsidRPr="00327E1C">
        <w:rPr>
          <w:color w:val="2A2A2A"/>
          <w:spacing w:val="-7"/>
          <w:w w:val="105"/>
          <w:sz w:val="18"/>
          <w:szCs w:val="18"/>
        </w:rPr>
        <w:t xml:space="preserve"> </w:t>
      </w:r>
      <w:r w:rsidRPr="00327E1C">
        <w:rPr>
          <w:color w:val="2A2A2A"/>
          <w:w w:val="105"/>
          <w:sz w:val="18"/>
          <w:szCs w:val="18"/>
        </w:rPr>
        <w:t>and</w:t>
      </w:r>
      <w:r w:rsidRPr="00327E1C">
        <w:rPr>
          <w:color w:val="2A2A2A"/>
          <w:spacing w:val="-8"/>
          <w:w w:val="105"/>
          <w:sz w:val="18"/>
          <w:szCs w:val="18"/>
        </w:rPr>
        <w:t xml:space="preserve"> </w:t>
      </w:r>
      <w:r w:rsidRPr="00327E1C">
        <w:rPr>
          <w:color w:val="2A2A2A"/>
          <w:w w:val="105"/>
          <w:sz w:val="18"/>
          <w:szCs w:val="18"/>
        </w:rPr>
        <w:t>Family Engagement Liaison from each school will meet periodically to refine strong partnerships with parents and family</w:t>
      </w:r>
      <w:r w:rsidRPr="00327E1C">
        <w:rPr>
          <w:color w:val="2A2A2A"/>
          <w:spacing w:val="25"/>
          <w:w w:val="105"/>
          <w:sz w:val="18"/>
          <w:szCs w:val="18"/>
        </w:rPr>
        <w:t xml:space="preserve"> </w:t>
      </w:r>
      <w:r w:rsidRPr="00327E1C">
        <w:rPr>
          <w:color w:val="2A2A2A"/>
          <w:w w:val="105"/>
          <w:sz w:val="18"/>
          <w:szCs w:val="18"/>
        </w:rPr>
        <w:t>members.</w:t>
      </w:r>
    </w:p>
    <w:p w14:paraId="6CD7F9FD" w14:textId="77777777" w:rsidR="00A1565C" w:rsidRPr="00327E1C" w:rsidRDefault="00A1565C" w:rsidP="00A1565C">
      <w:pPr>
        <w:pStyle w:val="ListParagraph"/>
        <w:numPr>
          <w:ilvl w:val="0"/>
          <w:numId w:val="4"/>
        </w:numPr>
        <w:tabs>
          <w:tab w:val="left" w:pos="1222"/>
        </w:tabs>
        <w:spacing w:line="271" w:lineRule="auto"/>
        <w:ind w:left="1259" w:right="172" w:hanging="237"/>
        <w:rPr>
          <w:sz w:val="18"/>
          <w:szCs w:val="18"/>
        </w:rPr>
      </w:pPr>
      <w:r w:rsidRPr="00327E1C">
        <w:rPr>
          <w:color w:val="2A2A2A"/>
          <w:w w:val="105"/>
          <w:sz w:val="18"/>
          <w:szCs w:val="18"/>
        </w:rPr>
        <w:t>The</w:t>
      </w:r>
      <w:r w:rsidRPr="00327E1C">
        <w:rPr>
          <w:color w:val="2A2A2A"/>
          <w:spacing w:val="-7"/>
          <w:w w:val="105"/>
          <w:sz w:val="18"/>
          <w:szCs w:val="18"/>
        </w:rPr>
        <w:t xml:space="preserve"> </w:t>
      </w:r>
      <w:r w:rsidRPr="00327E1C">
        <w:rPr>
          <w:color w:val="2A2A2A"/>
          <w:w w:val="105"/>
          <w:sz w:val="18"/>
          <w:szCs w:val="18"/>
        </w:rPr>
        <w:t>district</w:t>
      </w:r>
      <w:r w:rsidRPr="00327E1C">
        <w:rPr>
          <w:color w:val="2A2A2A"/>
          <w:spacing w:val="-3"/>
          <w:w w:val="105"/>
          <w:sz w:val="18"/>
          <w:szCs w:val="18"/>
        </w:rPr>
        <w:t xml:space="preserve"> </w:t>
      </w:r>
      <w:r w:rsidRPr="00327E1C">
        <w:rPr>
          <w:color w:val="2A2A2A"/>
          <w:w w:val="105"/>
          <w:sz w:val="18"/>
          <w:szCs w:val="18"/>
        </w:rPr>
        <w:t>will</w:t>
      </w:r>
      <w:r w:rsidRPr="00327E1C">
        <w:rPr>
          <w:color w:val="2A2A2A"/>
          <w:spacing w:val="-12"/>
          <w:w w:val="105"/>
          <w:sz w:val="18"/>
          <w:szCs w:val="18"/>
        </w:rPr>
        <w:t xml:space="preserve"> </w:t>
      </w:r>
      <w:r w:rsidRPr="00327E1C">
        <w:rPr>
          <w:color w:val="2A2A2A"/>
          <w:w w:val="105"/>
          <w:sz w:val="18"/>
          <w:szCs w:val="18"/>
        </w:rPr>
        <w:t>review</w:t>
      </w:r>
      <w:r w:rsidRPr="00327E1C">
        <w:rPr>
          <w:color w:val="2A2A2A"/>
          <w:spacing w:val="-11"/>
          <w:w w:val="105"/>
          <w:sz w:val="18"/>
          <w:szCs w:val="18"/>
        </w:rPr>
        <w:t xml:space="preserve"> </w:t>
      </w:r>
      <w:r w:rsidRPr="00327E1C">
        <w:rPr>
          <w:color w:val="2A2A2A"/>
          <w:w w:val="105"/>
          <w:sz w:val="18"/>
          <w:szCs w:val="18"/>
        </w:rPr>
        <w:t>policies</w:t>
      </w:r>
      <w:r w:rsidRPr="00327E1C">
        <w:rPr>
          <w:color w:val="2A2A2A"/>
          <w:spacing w:val="-4"/>
          <w:w w:val="105"/>
          <w:sz w:val="18"/>
          <w:szCs w:val="18"/>
        </w:rPr>
        <w:t xml:space="preserve"> </w:t>
      </w:r>
      <w:r w:rsidRPr="00327E1C">
        <w:rPr>
          <w:color w:val="2A2A2A"/>
          <w:w w:val="105"/>
          <w:sz w:val="18"/>
          <w:szCs w:val="18"/>
        </w:rPr>
        <w:t>that</w:t>
      </w:r>
      <w:r w:rsidRPr="00327E1C">
        <w:rPr>
          <w:color w:val="2A2A2A"/>
          <w:spacing w:val="-9"/>
          <w:w w:val="105"/>
          <w:sz w:val="18"/>
          <w:szCs w:val="18"/>
        </w:rPr>
        <w:t xml:space="preserve"> </w:t>
      </w:r>
      <w:r w:rsidRPr="00327E1C">
        <w:rPr>
          <w:color w:val="2A2A2A"/>
          <w:w w:val="105"/>
          <w:sz w:val="18"/>
          <w:szCs w:val="18"/>
        </w:rPr>
        <w:t>support</w:t>
      </w:r>
      <w:r w:rsidRPr="00327E1C">
        <w:rPr>
          <w:color w:val="2A2A2A"/>
          <w:spacing w:val="1"/>
          <w:w w:val="105"/>
          <w:sz w:val="18"/>
          <w:szCs w:val="18"/>
        </w:rPr>
        <w:t xml:space="preserve"> </w:t>
      </w:r>
      <w:r w:rsidRPr="00327E1C">
        <w:rPr>
          <w:color w:val="2A2A2A"/>
          <w:w w:val="105"/>
          <w:sz w:val="18"/>
          <w:szCs w:val="18"/>
        </w:rPr>
        <w:t>family-friendly</w:t>
      </w:r>
      <w:r w:rsidRPr="00327E1C">
        <w:rPr>
          <w:color w:val="2A2A2A"/>
          <w:spacing w:val="-7"/>
          <w:w w:val="105"/>
          <w:sz w:val="18"/>
          <w:szCs w:val="18"/>
        </w:rPr>
        <w:t xml:space="preserve"> </w:t>
      </w:r>
      <w:r w:rsidRPr="00327E1C">
        <w:rPr>
          <w:color w:val="2A2A2A"/>
          <w:w w:val="105"/>
          <w:sz w:val="18"/>
          <w:szCs w:val="18"/>
        </w:rPr>
        <w:t>cultures</w:t>
      </w:r>
      <w:r w:rsidRPr="00327E1C">
        <w:rPr>
          <w:color w:val="2A2A2A"/>
          <w:spacing w:val="-8"/>
          <w:w w:val="105"/>
          <w:sz w:val="18"/>
          <w:szCs w:val="18"/>
        </w:rPr>
        <w:t xml:space="preserve"> </w:t>
      </w:r>
      <w:r w:rsidRPr="00327E1C">
        <w:rPr>
          <w:color w:val="2A2A2A"/>
          <w:w w:val="105"/>
          <w:sz w:val="18"/>
          <w:szCs w:val="18"/>
        </w:rPr>
        <w:t>that</w:t>
      </w:r>
      <w:r w:rsidRPr="00327E1C">
        <w:rPr>
          <w:color w:val="2A2A2A"/>
          <w:spacing w:val="-7"/>
          <w:w w:val="105"/>
          <w:sz w:val="18"/>
          <w:szCs w:val="18"/>
        </w:rPr>
        <w:t xml:space="preserve"> </w:t>
      </w:r>
      <w:r w:rsidRPr="00327E1C">
        <w:rPr>
          <w:color w:val="2A2A2A"/>
          <w:w w:val="105"/>
          <w:sz w:val="18"/>
          <w:szCs w:val="18"/>
        </w:rPr>
        <w:t>are</w:t>
      </w:r>
      <w:r w:rsidRPr="00327E1C">
        <w:rPr>
          <w:color w:val="2A2A2A"/>
          <w:spacing w:val="-11"/>
          <w:w w:val="105"/>
          <w:sz w:val="18"/>
          <w:szCs w:val="18"/>
        </w:rPr>
        <w:t xml:space="preserve"> </w:t>
      </w:r>
      <w:r w:rsidRPr="00327E1C">
        <w:rPr>
          <w:color w:val="2A2A2A"/>
          <w:w w:val="105"/>
          <w:sz w:val="18"/>
          <w:szCs w:val="18"/>
        </w:rPr>
        <w:t>conducive to developing strong family and school</w:t>
      </w:r>
      <w:r w:rsidRPr="00327E1C">
        <w:rPr>
          <w:color w:val="2A2A2A"/>
          <w:spacing w:val="25"/>
          <w:w w:val="105"/>
          <w:sz w:val="18"/>
          <w:szCs w:val="18"/>
        </w:rPr>
        <w:t xml:space="preserve"> </w:t>
      </w:r>
      <w:r w:rsidRPr="00327E1C">
        <w:rPr>
          <w:color w:val="2A2A2A"/>
          <w:w w:val="105"/>
          <w:sz w:val="18"/>
          <w:szCs w:val="18"/>
        </w:rPr>
        <w:t>partnerships.</w:t>
      </w:r>
    </w:p>
    <w:p w14:paraId="349E500E" w14:textId="77777777" w:rsidR="00A1565C" w:rsidRPr="00327E1C" w:rsidRDefault="00A1565C" w:rsidP="00A1565C">
      <w:pPr>
        <w:pStyle w:val="ListParagraph"/>
        <w:numPr>
          <w:ilvl w:val="0"/>
          <w:numId w:val="4"/>
        </w:numPr>
        <w:tabs>
          <w:tab w:val="left" w:pos="1227"/>
        </w:tabs>
        <w:spacing w:before="3" w:line="271" w:lineRule="auto"/>
        <w:ind w:left="1258" w:right="338" w:hanging="231"/>
        <w:rPr>
          <w:sz w:val="18"/>
          <w:szCs w:val="18"/>
        </w:rPr>
      </w:pPr>
      <w:r w:rsidRPr="00327E1C">
        <w:rPr>
          <w:color w:val="2A2A2A"/>
          <w:w w:val="105"/>
          <w:sz w:val="18"/>
          <w:szCs w:val="18"/>
        </w:rPr>
        <w:t>Activities at</w:t>
      </w:r>
      <w:r w:rsidRPr="00327E1C">
        <w:rPr>
          <w:color w:val="2A2A2A"/>
          <w:spacing w:val="-12"/>
          <w:w w:val="105"/>
          <w:sz w:val="18"/>
          <w:szCs w:val="18"/>
        </w:rPr>
        <w:t xml:space="preserve"> </w:t>
      </w:r>
      <w:r w:rsidRPr="00327E1C">
        <w:rPr>
          <w:color w:val="2A2A2A"/>
          <w:w w:val="105"/>
          <w:sz w:val="18"/>
          <w:szCs w:val="18"/>
        </w:rPr>
        <w:t>all</w:t>
      </w:r>
      <w:r w:rsidRPr="00327E1C">
        <w:rPr>
          <w:color w:val="2A2A2A"/>
          <w:spacing w:val="-9"/>
          <w:w w:val="105"/>
          <w:sz w:val="18"/>
          <w:szCs w:val="18"/>
        </w:rPr>
        <w:t xml:space="preserve"> </w:t>
      </w:r>
      <w:r w:rsidRPr="00327E1C">
        <w:rPr>
          <w:color w:val="2A2A2A"/>
          <w:w w:val="105"/>
          <w:sz w:val="18"/>
          <w:szCs w:val="18"/>
        </w:rPr>
        <w:t>schools</w:t>
      </w:r>
      <w:r w:rsidRPr="00327E1C">
        <w:rPr>
          <w:color w:val="2A2A2A"/>
          <w:spacing w:val="-5"/>
          <w:w w:val="105"/>
          <w:sz w:val="18"/>
          <w:szCs w:val="18"/>
        </w:rPr>
        <w:t xml:space="preserve"> </w:t>
      </w:r>
      <w:r w:rsidRPr="00327E1C">
        <w:rPr>
          <w:color w:val="2A2A2A"/>
          <w:w w:val="105"/>
          <w:sz w:val="18"/>
          <w:szCs w:val="18"/>
        </w:rPr>
        <w:t>and</w:t>
      </w:r>
      <w:r w:rsidRPr="00327E1C">
        <w:rPr>
          <w:color w:val="2A2A2A"/>
          <w:spacing w:val="-7"/>
          <w:w w:val="105"/>
          <w:sz w:val="18"/>
          <w:szCs w:val="18"/>
        </w:rPr>
        <w:t xml:space="preserve"> </w:t>
      </w:r>
      <w:r w:rsidRPr="00327E1C">
        <w:rPr>
          <w:color w:val="2A2A2A"/>
          <w:w w:val="105"/>
          <w:sz w:val="18"/>
          <w:szCs w:val="18"/>
        </w:rPr>
        <w:t>the</w:t>
      </w:r>
      <w:r w:rsidRPr="00327E1C">
        <w:rPr>
          <w:color w:val="2A2A2A"/>
          <w:spacing w:val="-7"/>
          <w:w w:val="105"/>
          <w:sz w:val="18"/>
          <w:szCs w:val="18"/>
        </w:rPr>
        <w:t xml:space="preserve"> </w:t>
      </w:r>
      <w:r w:rsidRPr="00327E1C">
        <w:rPr>
          <w:color w:val="2A2A2A"/>
          <w:w w:val="105"/>
          <w:sz w:val="18"/>
          <w:szCs w:val="18"/>
        </w:rPr>
        <w:t>district</w:t>
      </w:r>
      <w:r w:rsidRPr="00327E1C">
        <w:rPr>
          <w:color w:val="2A2A2A"/>
          <w:spacing w:val="-4"/>
          <w:w w:val="105"/>
          <w:sz w:val="18"/>
          <w:szCs w:val="18"/>
        </w:rPr>
        <w:t xml:space="preserve"> </w:t>
      </w:r>
      <w:r w:rsidRPr="00327E1C">
        <w:rPr>
          <w:color w:val="2A2A2A"/>
          <w:w w:val="105"/>
          <w:sz w:val="18"/>
          <w:szCs w:val="18"/>
        </w:rPr>
        <w:t>will</w:t>
      </w:r>
      <w:r w:rsidRPr="00327E1C">
        <w:rPr>
          <w:color w:val="2A2A2A"/>
          <w:spacing w:val="-5"/>
          <w:w w:val="105"/>
          <w:sz w:val="18"/>
          <w:szCs w:val="18"/>
        </w:rPr>
        <w:t xml:space="preserve"> </w:t>
      </w:r>
      <w:r w:rsidRPr="00327E1C">
        <w:rPr>
          <w:color w:val="2A2A2A"/>
          <w:w w:val="105"/>
          <w:sz w:val="18"/>
          <w:szCs w:val="18"/>
        </w:rPr>
        <w:t>be</w:t>
      </w:r>
      <w:r w:rsidRPr="00327E1C">
        <w:rPr>
          <w:color w:val="2A2A2A"/>
          <w:spacing w:val="-12"/>
          <w:w w:val="105"/>
          <w:sz w:val="18"/>
          <w:szCs w:val="18"/>
        </w:rPr>
        <w:t xml:space="preserve"> </w:t>
      </w:r>
      <w:r w:rsidRPr="00327E1C">
        <w:rPr>
          <w:color w:val="2A2A2A"/>
          <w:w w:val="105"/>
          <w:sz w:val="18"/>
          <w:szCs w:val="18"/>
        </w:rPr>
        <w:t>hosted</w:t>
      </w:r>
      <w:r w:rsidRPr="00327E1C">
        <w:rPr>
          <w:color w:val="2A2A2A"/>
          <w:spacing w:val="-7"/>
          <w:w w:val="105"/>
          <w:sz w:val="18"/>
          <w:szCs w:val="18"/>
        </w:rPr>
        <w:t xml:space="preserve"> </w:t>
      </w:r>
      <w:r w:rsidRPr="00327E1C">
        <w:rPr>
          <w:color w:val="2A2A2A"/>
          <w:w w:val="105"/>
          <w:sz w:val="18"/>
          <w:szCs w:val="18"/>
        </w:rPr>
        <w:t>that</w:t>
      </w:r>
      <w:r w:rsidRPr="00327E1C">
        <w:rPr>
          <w:color w:val="2A2A2A"/>
          <w:spacing w:val="-8"/>
          <w:w w:val="105"/>
          <w:sz w:val="18"/>
          <w:szCs w:val="18"/>
        </w:rPr>
        <w:t xml:space="preserve"> </w:t>
      </w:r>
      <w:r w:rsidRPr="00327E1C">
        <w:rPr>
          <w:color w:val="2A2A2A"/>
          <w:w w:val="105"/>
          <w:sz w:val="18"/>
          <w:szCs w:val="18"/>
        </w:rPr>
        <w:t>establish</w:t>
      </w:r>
      <w:r w:rsidRPr="00327E1C">
        <w:rPr>
          <w:color w:val="2A2A2A"/>
          <w:spacing w:val="-5"/>
          <w:w w:val="105"/>
          <w:sz w:val="18"/>
          <w:szCs w:val="18"/>
        </w:rPr>
        <w:t xml:space="preserve"> </w:t>
      </w:r>
      <w:r w:rsidRPr="00327E1C">
        <w:rPr>
          <w:color w:val="2A2A2A"/>
          <w:w w:val="105"/>
          <w:sz w:val="18"/>
          <w:szCs w:val="18"/>
        </w:rPr>
        <w:t>welcoming</w:t>
      </w:r>
      <w:r w:rsidRPr="00327E1C">
        <w:rPr>
          <w:color w:val="2A2A2A"/>
          <w:spacing w:val="1"/>
          <w:w w:val="105"/>
          <w:sz w:val="18"/>
          <w:szCs w:val="18"/>
        </w:rPr>
        <w:t xml:space="preserve"> </w:t>
      </w:r>
      <w:r w:rsidRPr="00327E1C">
        <w:rPr>
          <w:color w:val="2A2A2A"/>
          <w:w w:val="105"/>
          <w:sz w:val="18"/>
          <w:szCs w:val="18"/>
        </w:rPr>
        <w:t>parent and family culture such</w:t>
      </w:r>
      <w:r w:rsidRPr="00327E1C">
        <w:rPr>
          <w:color w:val="2A2A2A"/>
          <w:spacing w:val="18"/>
          <w:w w:val="105"/>
          <w:sz w:val="18"/>
          <w:szCs w:val="18"/>
        </w:rPr>
        <w:t xml:space="preserve"> </w:t>
      </w:r>
      <w:r w:rsidRPr="00327E1C">
        <w:rPr>
          <w:color w:val="2A2A2A"/>
          <w:w w:val="105"/>
          <w:sz w:val="18"/>
          <w:szCs w:val="18"/>
        </w:rPr>
        <w:t>as:</w:t>
      </w:r>
    </w:p>
    <w:p w14:paraId="3871E75A" w14:textId="77777777" w:rsidR="00A1565C" w:rsidRPr="00327E1C" w:rsidRDefault="00A1565C" w:rsidP="00A1565C">
      <w:pPr>
        <w:pStyle w:val="ListParagraph"/>
        <w:numPr>
          <w:ilvl w:val="0"/>
          <w:numId w:val="3"/>
        </w:numPr>
        <w:tabs>
          <w:tab w:val="left" w:pos="1519"/>
        </w:tabs>
        <w:spacing w:line="263" w:lineRule="exact"/>
        <w:ind w:hanging="232"/>
        <w:rPr>
          <w:color w:val="2A2A2A"/>
          <w:sz w:val="18"/>
          <w:szCs w:val="18"/>
        </w:rPr>
      </w:pPr>
      <w:r w:rsidRPr="00327E1C">
        <w:rPr>
          <w:color w:val="2A2A2A"/>
          <w:w w:val="105"/>
          <w:sz w:val="18"/>
          <w:szCs w:val="18"/>
        </w:rPr>
        <w:t>Parent Visitation</w:t>
      </w:r>
      <w:r w:rsidRPr="00327E1C">
        <w:rPr>
          <w:color w:val="2A2A2A"/>
          <w:spacing w:val="13"/>
          <w:w w:val="105"/>
          <w:sz w:val="18"/>
          <w:szCs w:val="18"/>
        </w:rPr>
        <w:t xml:space="preserve"> </w:t>
      </w:r>
      <w:r w:rsidRPr="00327E1C">
        <w:rPr>
          <w:color w:val="2A2A2A"/>
          <w:w w:val="105"/>
          <w:sz w:val="18"/>
          <w:szCs w:val="18"/>
        </w:rPr>
        <w:t>Days</w:t>
      </w:r>
    </w:p>
    <w:p w14:paraId="04C53F5E" w14:textId="77777777" w:rsidR="00A1565C" w:rsidRPr="00327E1C" w:rsidRDefault="00A1565C" w:rsidP="00A1565C">
      <w:pPr>
        <w:pStyle w:val="ListParagraph"/>
        <w:numPr>
          <w:ilvl w:val="0"/>
          <w:numId w:val="3"/>
        </w:numPr>
        <w:tabs>
          <w:tab w:val="left" w:pos="1533"/>
        </w:tabs>
        <w:spacing w:before="38"/>
        <w:ind w:left="1533" w:hanging="242"/>
        <w:rPr>
          <w:color w:val="2A2A2A"/>
          <w:sz w:val="18"/>
          <w:szCs w:val="18"/>
        </w:rPr>
      </w:pPr>
      <w:r w:rsidRPr="00327E1C">
        <w:rPr>
          <w:color w:val="2A2A2A"/>
          <w:w w:val="105"/>
          <w:sz w:val="18"/>
          <w:szCs w:val="18"/>
        </w:rPr>
        <w:t>Open</w:t>
      </w:r>
      <w:r w:rsidRPr="00327E1C">
        <w:rPr>
          <w:color w:val="2A2A2A"/>
          <w:spacing w:val="1"/>
          <w:w w:val="105"/>
          <w:sz w:val="18"/>
          <w:szCs w:val="18"/>
        </w:rPr>
        <w:t xml:space="preserve"> </w:t>
      </w:r>
      <w:r w:rsidRPr="00327E1C">
        <w:rPr>
          <w:color w:val="2A2A2A"/>
          <w:w w:val="105"/>
          <w:sz w:val="18"/>
          <w:szCs w:val="18"/>
        </w:rPr>
        <w:t>Houses</w:t>
      </w:r>
    </w:p>
    <w:p w14:paraId="1E1C9A32" w14:textId="77777777" w:rsidR="00A1565C" w:rsidRPr="00327E1C" w:rsidRDefault="00A1565C" w:rsidP="00A1565C">
      <w:pPr>
        <w:pStyle w:val="ListParagraph"/>
        <w:numPr>
          <w:ilvl w:val="0"/>
          <w:numId w:val="3"/>
        </w:numPr>
        <w:tabs>
          <w:tab w:val="left" w:pos="1519"/>
        </w:tabs>
        <w:spacing w:before="34"/>
        <w:ind w:hanging="232"/>
        <w:rPr>
          <w:color w:val="2A2A2A"/>
          <w:sz w:val="18"/>
          <w:szCs w:val="18"/>
        </w:rPr>
      </w:pPr>
      <w:r w:rsidRPr="00327E1C">
        <w:rPr>
          <w:color w:val="2A2A2A"/>
          <w:w w:val="105"/>
          <w:sz w:val="18"/>
          <w:szCs w:val="18"/>
        </w:rPr>
        <w:t>Parent/Teacher meetings/conferences</w:t>
      </w:r>
    </w:p>
    <w:p w14:paraId="4A54279C" w14:textId="77777777" w:rsidR="00A1565C" w:rsidRPr="00327E1C" w:rsidRDefault="00A1565C" w:rsidP="00A1565C">
      <w:pPr>
        <w:pStyle w:val="ListParagraph"/>
        <w:numPr>
          <w:ilvl w:val="0"/>
          <w:numId w:val="3"/>
        </w:numPr>
        <w:tabs>
          <w:tab w:val="left" w:pos="1532"/>
        </w:tabs>
        <w:spacing w:before="33"/>
        <w:ind w:left="1531" w:hanging="239"/>
        <w:rPr>
          <w:color w:val="2A2A2A"/>
          <w:sz w:val="18"/>
          <w:szCs w:val="18"/>
        </w:rPr>
      </w:pPr>
      <w:r w:rsidRPr="00327E1C">
        <w:rPr>
          <w:color w:val="2A2A2A"/>
          <w:w w:val="105"/>
          <w:sz w:val="18"/>
          <w:szCs w:val="18"/>
        </w:rPr>
        <w:t>Summit on Connecting Homes and</w:t>
      </w:r>
      <w:r w:rsidRPr="00327E1C">
        <w:rPr>
          <w:color w:val="2A2A2A"/>
          <w:spacing w:val="22"/>
          <w:w w:val="105"/>
          <w:sz w:val="18"/>
          <w:szCs w:val="18"/>
        </w:rPr>
        <w:t xml:space="preserve"> </w:t>
      </w:r>
      <w:r w:rsidRPr="00327E1C">
        <w:rPr>
          <w:color w:val="2A2A2A"/>
          <w:w w:val="105"/>
          <w:sz w:val="18"/>
          <w:szCs w:val="18"/>
        </w:rPr>
        <w:t>Schools</w:t>
      </w:r>
    </w:p>
    <w:p w14:paraId="19807566" w14:textId="77777777" w:rsidR="00A1565C" w:rsidRPr="00327E1C" w:rsidRDefault="00A1565C" w:rsidP="00A1565C">
      <w:pPr>
        <w:pStyle w:val="ListParagraph"/>
        <w:numPr>
          <w:ilvl w:val="0"/>
          <w:numId w:val="3"/>
        </w:numPr>
        <w:tabs>
          <w:tab w:val="left" w:pos="1520"/>
        </w:tabs>
        <w:spacing w:before="38"/>
        <w:ind w:left="1519" w:hanging="228"/>
        <w:rPr>
          <w:color w:val="2A2A2A"/>
          <w:sz w:val="18"/>
          <w:szCs w:val="18"/>
        </w:rPr>
      </w:pPr>
      <w:r w:rsidRPr="00327E1C">
        <w:rPr>
          <w:color w:val="2A2A2A"/>
          <w:w w:val="105"/>
          <w:sz w:val="18"/>
          <w:szCs w:val="18"/>
        </w:rPr>
        <w:t>Tour of</w:t>
      </w:r>
      <w:r w:rsidRPr="00327E1C">
        <w:rPr>
          <w:color w:val="2A2A2A"/>
          <w:spacing w:val="6"/>
          <w:w w:val="105"/>
          <w:sz w:val="18"/>
          <w:szCs w:val="18"/>
        </w:rPr>
        <w:t xml:space="preserve"> </w:t>
      </w:r>
      <w:r w:rsidRPr="00327E1C">
        <w:rPr>
          <w:color w:val="2A2A2A"/>
          <w:w w:val="105"/>
          <w:sz w:val="18"/>
          <w:szCs w:val="18"/>
        </w:rPr>
        <w:t>Schools</w:t>
      </w:r>
    </w:p>
    <w:p w14:paraId="702488D8" w14:textId="215B97EE" w:rsidR="00A1565C" w:rsidRPr="00327E1C" w:rsidRDefault="007E4F8D" w:rsidP="00A1565C">
      <w:pPr>
        <w:pStyle w:val="ListParagraph"/>
        <w:numPr>
          <w:ilvl w:val="0"/>
          <w:numId w:val="3"/>
        </w:numPr>
        <w:tabs>
          <w:tab w:val="left" w:pos="1494"/>
        </w:tabs>
        <w:spacing w:before="24"/>
        <w:ind w:left="1493" w:hanging="208"/>
        <w:rPr>
          <w:color w:val="2A2A2A"/>
          <w:sz w:val="18"/>
          <w:szCs w:val="18"/>
        </w:rPr>
      </w:pPr>
      <w:r>
        <w:rPr>
          <w:color w:val="2A2A2A"/>
          <w:w w:val="105"/>
          <w:sz w:val="18"/>
          <w:szCs w:val="18"/>
        </w:rPr>
        <w:t xml:space="preserve"> </w:t>
      </w:r>
      <w:r w:rsidR="00A1565C" w:rsidRPr="00327E1C">
        <w:rPr>
          <w:color w:val="2A2A2A"/>
          <w:w w:val="105"/>
          <w:sz w:val="18"/>
          <w:szCs w:val="18"/>
        </w:rPr>
        <w:t>ECS Workforce Development</w:t>
      </w:r>
      <w:r w:rsidR="00A1565C" w:rsidRPr="00327E1C">
        <w:rPr>
          <w:color w:val="2A2A2A"/>
          <w:spacing w:val="33"/>
          <w:w w:val="105"/>
          <w:sz w:val="18"/>
          <w:szCs w:val="18"/>
        </w:rPr>
        <w:t xml:space="preserve"> </w:t>
      </w:r>
      <w:r w:rsidR="00A1565C" w:rsidRPr="00327E1C">
        <w:rPr>
          <w:color w:val="2A2A2A"/>
          <w:w w:val="105"/>
          <w:sz w:val="18"/>
          <w:szCs w:val="18"/>
        </w:rPr>
        <w:t>Council</w:t>
      </w:r>
    </w:p>
    <w:p w14:paraId="44A2A88D" w14:textId="77777777" w:rsidR="00A1565C" w:rsidRPr="00327E1C" w:rsidRDefault="00A1565C" w:rsidP="00A1565C">
      <w:pPr>
        <w:pStyle w:val="ListParagraph"/>
        <w:numPr>
          <w:ilvl w:val="0"/>
          <w:numId w:val="3"/>
        </w:numPr>
        <w:tabs>
          <w:tab w:val="left" w:pos="1533"/>
        </w:tabs>
        <w:spacing w:before="32"/>
        <w:ind w:left="1532" w:hanging="240"/>
        <w:rPr>
          <w:color w:val="2A2A2A"/>
          <w:sz w:val="18"/>
          <w:szCs w:val="18"/>
        </w:rPr>
      </w:pPr>
      <w:r w:rsidRPr="00327E1C">
        <w:rPr>
          <w:color w:val="2A2A2A"/>
          <w:w w:val="105"/>
          <w:sz w:val="18"/>
          <w:szCs w:val="18"/>
        </w:rPr>
        <w:t>Counseling Advisory</w:t>
      </w:r>
      <w:r w:rsidRPr="00327E1C">
        <w:rPr>
          <w:color w:val="2A2A2A"/>
          <w:spacing w:val="32"/>
          <w:w w:val="105"/>
          <w:sz w:val="18"/>
          <w:szCs w:val="18"/>
        </w:rPr>
        <w:t xml:space="preserve"> </w:t>
      </w:r>
      <w:r w:rsidRPr="00327E1C">
        <w:rPr>
          <w:color w:val="2A2A2A"/>
          <w:w w:val="105"/>
          <w:sz w:val="18"/>
          <w:szCs w:val="18"/>
        </w:rPr>
        <w:t>Committee</w:t>
      </w:r>
    </w:p>
    <w:p w14:paraId="2F28FA39" w14:textId="77777777" w:rsidR="00A1565C" w:rsidRPr="00327E1C" w:rsidRDefault="00A1565C" w:rsidP="00A1565C">
      <w:pPr>
        <w:pStyle w:val="ListParagraph"/>
        <w:numPr>
          <w:ilvl w:val="0"/>
          <w:numId w:val="3"/>
        </w:numPr>
        <w:tabs>
          <w:tab w:val="left" w:pos="1532"/>
        </w:tabs>
        <w:spacing w:before="33"/>
        <w:ind w:left="1531" w:hanging="238"/>
        <w:rPr>
          <w:color w:val="2A2A2A"/>
          <w:sz w:val="18"/>
          <w:szCs w:val="18"/>
        </w:rPr>
      </w:pPr>
      <w:r w:rsidRPr="00327E1C">
        <w:rPr>
          <w:color w:val="2A2A2A"/>
          <w:w w:val="105"/>
          <w:sz w:val="18"/>
          <w:szCs w:val="18"/>
        </w:rPr>
        <w:t>Superintendent Advisory Council</w:t>
      </w:r>
      <w:r w:rsidRPr="00327E1C">
        <w:rPr>
          <w:color w:val="2A2A2A"/>
          <w:spacing w:val="16"/>
          <w:w w:val="105"/>
          <w:sz w:val="18"/>
          <w:szCs w:val="18"/>
        </w:rPr>
        <w:t xml:space="preserve"> </w:t>
      </w:r>
      <w:r w:rsidRPr="00327E1C">
        <w:rPr>
          <w:color w:val="2A2A2A"/>
          <w:w w:val="105"/>
          <w:sz w:val="18"/>
          <w:szCs w:val="18"/>
        </w:rPr>
        <w:t>Meetings</w:t>
      </w:r>
    </w:p>
    <w:p w14:paraId="52141DBE" w14:textId="77777777" w:rsidR="00A1565C" w:rsidRPr="00327E1C" w:rsidRDefault="00A1565C" w:rsidP="00A1565C">
      <w:pPr>
        <w:pStyle w:val="BodyText"/>
        <w:spacing w:before="8"/>
        <w:rPr>
          <w:sz w:val="18"/>
          <w:szCs w:val="18"/>
        </w:rPr>
      </w:pPr>
    </w:p>
    <w:p w14:paraId="7CE7F937" w14:textId="617BF1D8" w:rsidR="00A1565C" w:rsidRPr="00327E1C" w:rsidRDefault="00D41A36" w:rsidP="00327E1C">
      <w:pPr>
        <w:pStyle w:val="Heading2"/>
        <w:tabs>
          <w:tab w:val="left" w:pos="659"/>
        </w:tabs>
        <w:spacing w:line="271" w:lineRule="auto"/>
        <w:ind w:left="0" w:right="440"/>
        <w:rPr>
          <w:b w:val="0"/>
          <w:color w:val="313131"/>
          <w:w w:val="105"/>
          <w:sz w:val="18"/>
          <w:szCs w:val="18"/>
        </w:rPr>
      </w:pPr>
      <w:r w:rsidRPr="00327E1C">
        <w:rPr>
          <w:color w:val="2A2A2A"/>
          <w:w w:val="105"/>
          <w:sz w:val="18"/>
          <w:szCs w:val="18"/>
        </w:rPr>
        <w:t xml:space="preserve">How </w:t>
      </w:r>
      <w:r w:rsidR="00A1565C" w:rsidRPr="00327E1C">
        <w:rPr>
          <w:color w:val="2A2A2A"/>
          <w:w w:val="105"/>
          <w:sz w:val="18"/>
          <w:szCs w:val="18"/>
        </w:rPr>
        <w:t>it will to the extent feasible and appropriate, coordinate and integrate parent involvement programs and activities with other Federal, State, and local programs,</w:t>
      </w:r>
      <w:r w:rsidR="00A1565C" w:rsidRPr="00327E1C">
        <w:rPr>
          <w:color w:val="2A2A2A"/>
          <w:spacing w:val="-2"/>
          <w:w w:val="105"/>
          <w:sz w:val="18"/>
          <w:szCs w:val="18"/>
        </w:rPr>
        <w:t xml:space="preserve"> </w:t>
      </w:r>
      <w:r w:rsidR="00A1565C" w:rsidRPr="00327E1C">
        <w:rPr>
          <w:color w:val="2A2A2A"/>
          <w:w w:val="105"/>
          <w:sz w:val="18"/>
          <w:szCs w:val="18"/>
        </w:rPr>
        <w:t>including</w:t>
      </w:r>
      <w:r w:rsidR="00A1565C" w:rsidRPr="00327E1C">
        <w:rPr>
          <w:color w:val="2A2A2A"/>
          <w:spacing w:val="-5"/>
          <w:w w:val="105"/>
          <w:sz w:val="18"/>
          <w:szCs w:val="18"/>
        </w:rPr>
        <w:t xml:space="preserve"> </w:t>
      </w:r>
      <w:r w:rsidR="00A1565C" w:rsidRPr="00327E1C">
        <w:rPr>
          <w:color w:val="2A2A2A"/>
          <w:w w:val="105"/>
          <w:sz w:val="18"/>
          <w:szCs w:val="18"/>
        </w:rPr>
        <w:t>public</w:t>
      </w:r>
      <w:r w:rsidR="00A1565C" w:rsidRPr="00327E1C">
        <w:rPr>
          <w:color w:val="2A2A2A"/>
          <w:spacing w:val="-6"/>
          <w:w w:val="105"/>
          <w:sz w:val="18"/>
          <w:szCs w:val="18"/>
        </w:rPr>
        <w:t xml:space="preserve"> </w:t>
      </w:r>
      <w:r w:rsidR="00A1565C" w:rsidRPr="00327E1C">
        <w:rPr>
          <w:color w:val="2A2A2A"/>
          <w:w w:val="105"/>
          <w:sz w:val="18"/>
          <w:szCs w:val="18"/>
        </w:rPr>
        <w:t>preschool</w:t>
      </w:r>
      <w:r w:rsidR="00A1565C" w:rsidRPr="00327E1C">
        <w:rPr>
          <w:color w:val="2A2A2A"/>
          <w:spacing w:val="-1"/>
          <w:w w:val="105"/>
          <w:sz w:val="18"/>
          <w:szCs w:val="18"/>
        </w:rPr>
        <w:t xml:space="preserve"> </w:t>
      </w:r>
      <w:r w:rsidR="00A1565C" w:rsidRPr="00327E1C">
        <w:rPr>
          <w:color w:val="2A2A2A"/>
          <w:w w:val="105"/>
          <w:sz w:val="18"/>
          <w:szCs w:val="18"/>
        </w:rPr>
        <w:t>programs,</w:t>
      </w:r>
      <w:r w:rsidR="00A1565C" w:rsidRPr="00327E1C">
        <w:rPr>
          <w:color w:val="2A2A2A"/>
          <w:spacing w:val="-6"/>
          <w:w w:val="105"/>
          <w:sz w:val="18"/>
          <w:szCs w:val="18"/>
        </w:rPr>
        <w:t xml:space="preserve"> </w:t>
      </w:r>
      <w:r w:rsidR="00A1565C" w:rsidRPr="00327E1C">
        <w:rPr>
          <w:color w:val="2A2A2A"/>
          <w:w w:val="105"/>
          <w:sz w:val="18"/>
          <w:szCs w:val="18"/>
        </w:rPr>
        <w:t>and</w:t>
      </w:r>
      <w:r w:rsidR="00A1565C" w:rsidRPr="00327E1C">
        <w:rPr>
          <w:color w:val="2A2A2A"/>
          <w:spacing w:val="-9"/>
          <w:w w:val="105"/>
          <w:sz w:val="18"/>
          <w:szCs w:val="18"/>
        </w:rPr>
        <w:t xml:space="preserve"> </w:t>
      </w:r>
      <w:r w:rsidR="00A1565C" w:rsidRPr="00327E1C">
        <w:rPr>
          <w:color w:val="2A2A2A"/>
          <w:w w:val="105"/>
          <w:sz w:val="18"/>
          <w:szCs w:val="18"/>
        </w:rPr>
        <w:t>conduct</w:t>
      </w:r>
      <w:r w:rsidR="00A1565C" w:rsidRPr="00327E1C">
        <w:rPr>
          <w:color w:val="2A2A2A"/>
          <w:spacing w:val="-7"/>
          <w:w w:val="105"/>
          <w:sz w:val="18"/>
          <w:szCs w:val="18"/>
        </w:rPr>
        <w:t xml:space="preserve"> </w:t>
      </w:r>
      <w:r w:rsidR="00A1565C" w:rsidRPr="00327E1C">
        <w:rPr>
          <w:color w:val="2A2A2A"/>
          <w:w w:val="105"/>
          <w:sz w:val="18"/>
          <w:szCs w:val="18"/>
        </w:rPr>
        <w:t>other</w:t>
      </w:r>
      <w:r w:rsidR="00A1565C" w:rsidRPr="00327E1C">
        <w:rPr>
          <w:color w:val="2A2A2A"/>
          <w:spacing w:val="-16"/>
          <w:w w:val="105"/>
          <w:sz w:val="18"/>
          <w:szCs w:val="18"/>
        </w:rPr>
        <w:t xml:space="preserve"> </w:t>
      </w:r>
      <w:r w:rsidR="00A1565C" w:rsidRPr="00327E1C">
        <w:rPr>
          <w:color w:val="2A2A2A"/>
          <w:w w:val="105"/>
          <w:sz w:val="18"/>
          <w:szCs w:val="18"/>
        </w:rPr>
        <w:t>activities,</w:t>
      </w:r>
      <w:r w:rsidR="00A1565C" w:rsidRPr="00327E1C">
        <w:rPr>
          <w:color w:val="2A2A2A"/>
          <w:spacing w:val="-7"/>
          <w:w w:val="105"/>
          <w:sz w:val="18"/>
          <w:szCs w:val="18"/>
        </w:rPr>
        <w:t xml:space="preserve"> </w:t>
      </w:r>
      <w:r w:rsidR="00A1565C" w:rsidRPr="00327E1C">
        <w:rPr>
          <w:color w:val="2A2A2A"/>
          <w:w w:val="105"/>
          <w:sz w:val="18"/>
          <w:szCs w:val="18"/>
        </w:rPr>
        <w:t>such</w:t>
      </w:r>
      <w:r w:rsidR="00A1565C" w:rsidRPr="00327E1C">
        <w:rPr>
          <w:color w:val="2A2A2A"/>
          <w:spacing w:val="-16"/>
          <w:w w:val="105"/>
          <w:sz w:val="18"/>
          <w:szCs w:val="18"/>
        </w:rPr>
        <w:t xml:space="preserve"> </w:t>
      </w:r>
      <w:r w:rsidR="00A1565C" w:rsidRPr="00327E1C">
        <w:rPr>
          <w:color w:val="2A2A2A"/>
          <w:w w:val="105"/>
          <w:sz w:val="18"/>
          <w:szCs w:val="18"/>
        </w:rPr>
        <w:t>as</w:t>
      </w:r>
      <w:r w:rsidR="00327E1C" w:rsidRPr="00327E1C">
        <w:rPr>
          <w:color w:val="2A2A2A"/>
          <w:w w:val="105"/>
          <w:sz w:val="18"/>
          <w:szCs w:val="18"/>
        </w:rPr>
        <w:t xml:space="preserve"> </w:t>
      </w:r>
      <w:r w:rsidR="00A1565C" w:rsidRPr="00327E1C">
        <w:rPr>
          <w:color w:val="313131"/>
          <w:w w:val="105"/>
          <w:sz w:val="18"/>
          <w:szCs w:val="18"/>
        </w:rPr>
        <w:t>parent resource centers, that encourage and support parents in more fully participating in the education of their children.</w:t>
      </w:r>
    </w:p>
    <w:p w14:paraId="6A50B3DB" w14:textId="77777777" w:rsidR="00A1565C" w:rsidRPr="00327E1C" w:rsidRDefault="00A1565C" w:rsidP="00D41A36">
      <w:pPr>
        <w:pStyle w:val="BodyText"/>
        <w:spacing w:before="156" w:line="273" w:lineRule="auto"/>
        <w:ind w:right="232"/>
        <w:jc w:val="both"/>
        <w:rPr>
          <w:sz w:val="18"/>
          <w:szCs w:val="18"/>
        </w:rPr>
      </w:pPr>
      <w:r w:rsidRPr="00327E1C">
        <w:rPr>
          <w:color w:val="313131"/>
          <w:w w:val="105"/>
          <w:sz w:val="18"/>
          <w:szCs w:val="18"/>
        </w:rPr>
        <w:t>The Eufaula City Schools System will integrate parent/family engagement programs and activities</w:t>
      </w:r>
      <w:r w:rsidRPr="00327E1C">
        <w:rPr>
          <w:color w:val="313131"/>
          <w:spacing w:val="1"/>
          <w:w w:val="105"/>
          <w:sz w:val="18"/>
          <w:szCs w:val="18"/>
        </w:rPr>
        <w:t xml:space="preserve"> </w:t>
      </w:r>
      <w:r w:rsidRPr="00327E1C">
        <w:rPr>
          <w:color w:val="313131"/>
          <w:w w:val="105"/>
          <w:sz w:val="18"/>
          <w:szCs w:val="18"/>
        </w:rPr>
        <w:t>with</w:t>
      </w:r>
      <w:r w:rsidRPr="00327E1C">
        <w:rPr>
          <w:color w:val="313131"/>
          <w:spacing w:val="-7"/>
          <w:w w:val="105"/>
          <w:sz w:val="18"/>
          <w:szCs w:val="18"/>
        </w:rPr>
        <w:t xml:space="preserve"> </w:t>
      </w:r>
      <w:r w:rsidRPr="00327E1C">
        <w:rPr>
          <w:color w:val="313131"/>
          <w:w w:val="105"/>
          <w:sz w:val="18"/>
          <w:szCs w:val="18"/>
        </w:rPr>
        <w:t>other</w:t>
      </w:r>
      <w:r w:rsidRPr="00327E1C">
        <w:rPr>
          <w:color w:val="313131"/>
          <w:spacing w:val="-5"/>
          <w:w w:val="105"/>
          <w:sz w:val="18"/>
          <w:szCs w:val="18"/>
        </w:rPr>
        <w:t xml:space="preserve"> </w:t>
      </w:r>
      <w:r w:rsidRPr="00327E1C">
        <w:rPr>
          <w:color w:val="313131"/>
          <w:w w:val="105"/>
          <w:sz w:val="18"/>
          <w:szCs w:val="18"/>
        </w:rPr>
        <w:t>Federal,</w:t>
      </w:r>
      <w:r w:rsidRPr="00327E1C">
        <w:rPr>
          <w:color w:val="313131"/>
          <w:spacing w:val="-3"/>
          <w:w w:val="105"/>
          <w:sz w:val="18"/>
          <w:szCs w:val="18"/>
        </w:rPr>
        <w:t xml:space="preserve"> </w:t>
      </w:r>
      <w:r w:rsidRPr="00327E1C">
        <w:rPr>
          <w:color w:val="313131"/>
          <w:w w:val="105"/>
          <w:sz w:val="18"/>
          <w:szCs w:val="18"/>
        </w:rPr>
        <w:t>State,</w:t>
      </w:r>
      <w:r w:rsidRPr="00327E1C">
        <w:rPr>
          <w:color w:val="313131"/>
          <w:spacing w:val="-7"/>
          <w:w w:val="105"/>
          <w:sz w:val="18"/>
          <w:szCs w:val="18"/>
        </w:rPr>
        <w:t xml:space="preserve"> </w:t>
      </w:r>
      <w:r w:rsidRPr="00327E1C">
        <w:rPr>
          <w:color w:val="313131"/>
          <w:w w:val="105"/>
          <w:sz w:val="18"/>
          <w:szCs w:val="18"/>
        </w:rPr>
        <w:t>and</w:t>
      </w:r>
      <w:r w:rsidRPr="00327E1C">
        <w:rPr>
          <w:color w:val="313131"/>
          <w:spacing w:val="-6"/>
          <w:w w:val="105"/>
          <w:sz w:val="18"/>
          <w:szCs w:val="18"/>
        </w:rPr>
        <w:t xml:space="preserve"> </w:t>
      </w:r>
      <w:r w:rsidRPr="00327E1C">
        <w:rPr>
          <w:color w:val="313131"/>
          <w:w w:val="105"/>
          <w:sz w:val="18"/>
          <w:szCs w:val="18"/>
        </w:rPr>
        <w:t>local</w:t>
      </w:r>
      <w:r w:rsidRPr="00327E1C">
        <w:rPr>
          <w:color w:val="313131"/>
          <w:spacing w:val="-4"/>
          <w:w w:val="105"/>
          <w:sz w:val="18"/>
          <w:szCs w:val="18"/>
        </w:rPr>
        <w:t xml:space="preserve"> </w:t>
      </w:r>
      <w:r w:rsidRPr="00327E1C">
        <w:rPr>
          <w:color w:val="313131"/>
          <w:w w:val="105"/>
          <w:sz w:val="18"/>
          <w:szCs w:val="18"/>
        </w:rPr>
        <w:t>programs</w:t>
      </w:r>
      <w:r w:rsidRPr="00327E1C">
        <w:rPr>
          <w:color w:val="313131"/>
          <w:spacing w:val="1"/>
          <w:w w:val="105"/>
          <w:sz w:val="18"/>
          <w:szCs w:val="18"/>
        </w:rPr>
        <w:t xml:space="preserve"> </w:t>
      </w:r>
      <w:r w:rsidRPr="00327E1C">
        <w:rPr>
          <w:color w:val="313131"/>
          <w:w w:val="105"/>
          <w:sz w:val="18"/>
          <w:szCs w:val="18"/>
        </w:rPr>
        <w:t>in</w:t>
      </w:r>
      <w:r w:rsidRPr="00327E1C">
        <w:rPr>
          <w:color w:val="313131"/>
          <w:spacing w:val="-13"/>
          <w:w w:val="105"/>
          <w:sz w:val="18"/>
          <w:szCs w:val="18"/>
        </w:rPr>
        <w:t xml:space="preserve"> </w:t>
      </w:r>
      <w:r w:rsidRPr="00327E1C">
        <w:rPr>
          <w:color w:val="313131"/>
          <w:w w:val="105"/>
          <w:sz w:val="18"/>
          <w:szCs w:val="18"/>
        </w:rPr>
        <w:t>order</w:t>
      </w:r>
      <w:r w:rsidRPr="00327E1C">
        <w:rPr>
          <w:color w:val="313131"/>
          <w:spacing w:val="-3"/>
          <w:w w:val="105"/>
          <w:sz w:val="18"/>
          <w:szCs w:val="18"/>
        </w:rPr>
        <w:t xml:space="preserve"> </w:t>
      </w:r>
      <w:r w:rsidRPr="00327E1C">
        <w:rPr>
          <w:color w:val="313131"/>
          <w:w w:val="105"/>
          <w:sz w:val="18"/>
          <w:szCs w:val="18"/>
        </w:rPr>
        <w:t>to</w:t>
      </w:r>
      <w:r w:rsidRPr="00327E1C">
        <w:rPr>
          <w:color w:val="313131"/>
          <w:spacing w:val="-10"/>
          <w:w w:val="105"/>
          <w:sz w:val="18"/>
          <w:szCs w:val="18"/>
        </w:rPr>
        <w:t xml:space="preserve"> </w:t>
      </w:r>
      <w:r w:rsidRPr="00327E1C">
        <w:rPr>
          <w:color w:val="313131"/>
          <w:w w:val="105"/>
          <w:sz w:val="18"/>
          <w:szCs w:val="18"/>
        </w:rPr>
        <w:t>encourage</w:t>
      </w:r>
      <w:r w:rsidRPr="00327E1C">
        <w:rPr>
          <w:color w:val="313131"/>
          <w:spacing w:val="8"/>
          <w:w w:val="105"/>
          <w:sz w:val="18"/>
          <w:szCs w:val="18"/>
        </w:rPr>
        <w:t xml:space="preserve"> </w:t>
      </w:r>
      <w:r w:rsidRPr="00327E1C">
        <w:rPr>
          <w:color w:val="313131"/>
          <w:w w:val="105"/>
          <w:sz w:val="18"/>
          <w:szCs w:val="18"/>
        </w:rPr>
        <w:t>and</w:t>
      </w:r>
      <w:r w:rsidRPr="00327E1C">
        <w:rPr>
          <w:color w:val="313131"/>
          <w:spacing w:val="-7"/>
          <w:w w:val="105"/>
          <w:sz w:val="18"/>
          <w:szCs w:val="18"/>
        </w:rPr>
        <w:t xml:space="preserve"> </w:t>
      </w:r>
      <w:r w:rsidRPr="00327E1C">
        <w:rPr>
          <w:color w:val="313131"/>
          <w:w w:val="105"/>
          <w:sz w:val="18"/>
          <w:szCs w:val="18"/>
        </w:rPr>
        <w:t>support parents in more fully participating in the education of their children by the</w:t>
      </w:r>
      <w:r w:rsidRPr="00327E1C">
        <w:rPr>
          <w:color w:val="313131"/>
          <w:spacing w:val="-20"/>
          <w:w w:val="105"/>
          <w:sz w:val="18"/>
          <w:szCs w:val="18"/>
        </w:rPr>
        <w:t xml:space="preserve"> </w:t>
      </w:r>
      <w:r w:rsidRPr="00327E1C">
        <w:rPr>
          <w:color w:val="313131"/>
          <w:w w:val="105"/>
          <w:sz w:val="18"/>
          <w:szCs w:val="18"/>
        </w:rPr>
        <w:t>following:</w:t>
      </w:r>
    </w:p>
    <w:p w14:paraId="3510C295" w14:textId="77777777" w:rsidR="00A1565C" w:rsidRPr="00327E1C" w:rsidRDefault="00A1565C" w:rsidP="00A1565C">
      <w:pPr>
        <w:pStyle w:val="ListParagraph"/>
        <w:numPr>
          <w:ilvl w:val="0"/>
          <w:numId w:val="2"/>
        </w:numPr>
        <w:tabs>
          <w:tab w:val="left" w:pos="1220"/>
        </w:tabs>
        <w:spacing w:before="158" w:line="273" w:lineRule="auto"/>
        <w:ind w:right="434" w:hanging="170"/>
        <w:rPr>
          <w:sz w:val="18"/>
          <w:szCs w:val="18"/>
        </w:rPr>
      </w:pPr>
      <w:r w:rsidRPr="00327E1C">
        <w:rPr>
          <w:color w:val="313131"/>
          <w:w w:val="105"/>
          <w:sz w:val="18"/>
          <w:szCs w:val="18"/>
        </w:rPr>
        <w:t>Seeking out and assisting with establishing connections with local agencies/business with that of the schools within the</w:t>
      </w:r>
      <w:r w:rsidRPr="00327E1C">
        <w:rPr>
          <w:color w:val="313131"/>
          <w:spacing w:val="-6"/>
          <w:w w:val="105"/>
          <w:sz w:val="18"/>
          <w:szCs w:val="18"/>
        </w:rPr>
        <w:t xml:space="preserve"> </w:t>
      </w:r>
      <w:r w:rsidRPr="00327E1C">
        <w:rPr>
          <w:color w:val="313131"/>
          <w:w w:val="105"/>
          <w:sz w:val="18"/>
          <w:szCs w:val="18"/>
        </w:rPr>
        <w:t>system.</w:t>
      </w:r>
    </w:p>
    <w:p w14:paraId="5F05A8CA" w14:textId="77777777" w:rsidR="00A1565C" w:rsidRPr="00327E1C" w:rsidRDefault="00A1565C" w:rsidP="00A1565C">
      <w:pPr>
        <w:pStyle w:val="ListParagraph"/>
        <w:numPr>
          <w:ilvl w:val="0"/>
          <w:numId w:val="2"/>
        </w:numPr>
        <w:tabs>
          <w:tab w:val="left" w:pos="1221"/>
        </w:tabs>
        <w:spacing w:before="2" w:line="271" w:lineRule="auto"/>
        <w:ind w:left="1192" w:right="359" w:hanging="175"/>
        <w:rPr>
          <w:sz w:val="18"/>
          <w:szCs w:val="18"/>
        </w:rPr>
      </w:pPr>
      <w:r w:rsidRPr="00327E1C">
        <w:rPr>
          <w:color w:val="313131"/>
          <w:w w:val="105"/>
          <w:sz w:val="18"/>
          <w:szCs w:val="18"/>
        </w:rPr>
        <w:t>Make</w:t>
      </w:r>
      <w:r w:rsidRPr="00327E1C">
        <w:rPr>
          <w:color w:val="313131"/>
          <w:spacing w:val="-9"/>
          <w:w w:val="105"/>
          <w:sz w:val="18"/>
          <w:szCs w:val="18"/>
        </w:rPr>
        <w:t xml:space="preserve"> </w:t>
      </w:r>
      <w:r w:rsidRPr="00327E1C">
        <w:rPr>
          <w:color w:val="313131"/>
          <w:w w:val="105"/>
          <w:sz w:val="18"/>
          <w:szCs w:val="18"/>
        </w:rPr>
        <w:t>available,</w:t>
      </w:r>
      <w:r w:rsidRPr="00327E1C">
        <w:rPr>
          <w:color w:val="313131"/>
          <w:spacing w:val="4"/>
          <w:w w:val="105"/>
          <w:sz w:val="18"/>
          <w:szCs w:val="18"/>
        </w:rPr>
        <w:t xml:space="preserve"> </w:t>
      </w:r>
      <w:r w:rsidRPr="00327E1C">
        <w:rPr>
          <w:color w:val="313131"/>
          <w:w w:val="105"/>
          <w:sz w:val="18"/>
          <w:szCs w:val="18"/>
        </w:rPr>
        <w:t>as</w:t>
      </w:r>
      <w:r w:rsidRPr="00327E1C">
        <w:rPr>
          <w:color w:val="313131"/>
          <w:spacing w:val="-10"/>
          <w:w w:val="105"/>
          <w:sz w:val="18"/>
          <w:szCs w:val="18"/>
        </w:rPr>
        <w:t xml:space="preserve"> </w:t>
      </w:r>
      <w:r w:rsidRPr="00327E1C">
        <w:rPr>
          <w:color w:val="313131"/>
          <w:w w:val="105"/>
          <w:sz w:val="18"/>
          <w:szCs w:val="18"/>
        </w:rPr>
        <w:t>possible,</w:t>
      </w:r>
      <w:r w:rsidRPr="00327E1C">
        <w:rPr>
          <w:color w:val="313131"/>
          <w:spacing w:val="-5"/>
          <w:w w:val="105"/>
          <w:sz w:val="18"/>
          <w:szCs w:val="18"/>
        </w:rPr>
        <w:t xml:space="preserve"> </w:t>
      </w:r>
      <w:r w:rsidRPr="00327E1C">
        <w:rPr>
          <w:color w:val="313131"/>
          <w:w w:val="105"/>
          <w:sz w:val="18"/>
          <w:szCs w:val="18"/>
        </w:rPr>
        <w:t>the</w:t>
      </w:r>
      <w:r w:rsidRPr="00327E1C">
        <w:rPr>
          <w:color w:val="313131"/>
          <w:spacing w:val="-8"/>
          <w:w w:val="105"/>
          <w:sz w:val="18"/>
          <w:szCs w:val="18"/>
        </w:rPr>
        <w:t xml:space="preserve"> </w:t>
      </w:r>
      <w:r w:rsidRPr="00327E1C">
        <w:rPr>
          <w:color w:val="313131"/>
          <w:w w:val="105"/>
          <w:sz w:val="18"/>
          <w:szCs w:val="18"/>
        </w:rPr>
        <w:t>inclusion of</w:t>
      </w:r>
      <w:r w:rsidRPr="00327E1C">
        <w:rPr>
          <w:color w:val="313131"/>
          <w:spacing w:val="-12"/>
          <w:w w:val="105"/>
          <w:sz w:val="18"/>
          <w:szCs w:val="18"/>
        </w:rPr>
        <w:t xml:space="preserve"> </w:t>
      </w:r>
      <w:r w:rsidRPr="00327E1C">
        <w:rPr>
          <w:color w:val="313131"/>
          <w:w w:val="105"/>
          <w:sz w:val="18"/>
          <w:szCs w:val="18"/>
        </w:rPr>
        <w:t>staff</w:t>
      </w:r>
      <w:r w:rsidRPr="00327E1C">
        <w:rPr>
          <w:color w:val="313131"/>
          <w:spacing w:val="-4"/>
          <w:w w:val="105"/>
          <w:sz w:val="18"/>
          <w:szCs w:val="18"/>
        </w:rPr>
        <w:t xml:space="preserve"> </w:t>
      </w:r>
      <w:r w:rsidRPr="00327E1C">
        <w:rPr>
          <w:color w:val="313131"/>
          <w:w w:val="105"/>
          <w:sz w:val="18"/>
          <w:szCs w:val="18"/>
        </w:rPr>
        <w:t>members</w:t>
      </w:r>
      <w:r w:rsidRPr="00327E1C">
        <w:rPr>
          <w:color w:val="313131"/>
          <w:spacing w:val="2"/>
          <w:w w:val="105"/>
          <w:sz w:val="18"/>
          <w:szCs w:val="18"/>
        </w:rPr>
        <w:t xml:space="preserve"> </w:t>
      </w:r>
      <w:r w:rsidRPr="00327E1C">
        <w:rPr>
          <w:color w:val="313131"/>
          <w:w w:val="105"/>
          <w:sz w:val="18"/>
          <w:szCs w:val="18"/>
        </w:rPr>
        <w:t>from</w:t>
      </w:r>
      <w:r w:rsidRPr="00327E1C">
        <w:rPr>
          <w:color w:val="313131"/>
          <w:spacing w:val="-8"/>
          <w:w w:val="105"/>
          <w:sz w:val="18"/>
          <w:szCs w:val="18"/>
        </w:rPr>
        <w:t xml:space="preserve"> </w:t>
      </w:r>
      <w:r w:rsidRPr="00327E1C">
        <w:rPr>
          <w:color w:val="313131"/>
          <w:w w:val="105"/>
          <w:sz w:val="18"/>
          <w:szCs w:val="18"/>
        </w:rPr>
        <w:t>the</w:t>
      </w:r>
      <w:r w:rsidRPr="00327E1C">
        <w:rPr>
          <w:color w:val="313131"/>
          <w:spacing w:val="-6"/>
          <w:w w:val="105"/>
          <w:sz w:val="18"/>
          <w:szCs w:val="18"/>
        </w:rPr>
        <w:t xml:space="preserve"> </w:t>
      </w:r>
      <w:r w:rsidRPr="00327E1C">
        <w:rPr>
          <w:color w:val="313131"/>
          <w:w w:val="105"/>
          <w:sz w:val="18"/>
          <w:szCs w:val="18"/>
        </w:rPr>
        <w:t>various</w:t>
      </w:r>
      <w:r w:rsidRPr="00327E1C">
        <w:rPr>
          <w:color w:val="313131"/>
          <w:spacing w:val="-3"/>
          <w:w w:val="105"/>
          <w:sz w:val="18"/>
          <w:szCs w:val="18"/>
        </w:rPr>
        <w:t xml:space="preserve"> </w:t>
      </w:r>
      <w:r w:rsidRPr="00327E1C">
        <w:rPr>
          <w:color w:val="313131"/>
          <w:w w:val="105"/>
          <w:sz w:val="18"/>
          <w:szCs w:val="18"/>
        </w:rPr>
        <w:t>agencies into workshops and trainings offered to Eufaula City Schools parents and</w:t>
      </w:r>
      <w:r w:rsidRPr="00327E1C">
        <w:rPr>
          <w:color w:val="313131"/>
          <w:spacing w:val="-16"/>
          <w:w w:val="105"/>
          <w:sz w:val="18"/>
          <w:szCs w:val="18"/>
        </w:rPr>
        <w:t xml:space="preserve"> </w:t>
      </w:r>
      <w:r w:rsidRPr="00327E1C">
        <w:rPr>
          <w:color w:val="313131"/>
          <w:w w:val="105"/>
          <w:sz w:val="18"/>
          <w:szCs w:val="18"/>
        </w:rPr>
        <w:t>families.</w:t>
      </w:r>
    </w:p>
    <w:p w14:paraId="77294557" w14:textId="77777777" w:rsidR="00A1565C" w:rsidRPr="00327E1C" w:rsidRDefault="00A1565C" w:rsidP="00A1565C">
      <w:pPr>
        <w:pStyle w:val="ListParagraph"/>
        <w:numPr>
          <w:ilvl w:val="0"/>
          <w:numId w:val="2"/>
        </w:numPr>
        <w:tabs>
          <w:tab w:val="left" w:pos="1218"/>
        </w:tabs>
        <w:spacing w:before="3"/>
        <w:ind w:left="1217" w:hanging="190"/>
        <w:rPr>
          <w:sz w:val="18"/>
          <w:szCs w:val="18"/>
        </w:rPr>
      </w:pPr>
      <w:r w:rsidRPr="00327E1C">
        <w:rPr>
          <w:color w:val="313131"/>
          <w:w w:val="105"/>
          <w:sz w:val="18"/>
          <w:szCs w:val="18"/>
        </w:rPr>
        <w:t>Assist with the development of effective communication</w:t>
      </w:r>
      <w:r w:rsidRPr="00327E1C">
        <w:rPr>
          <w:color w:val="313131"/>
          <w:spacing w:val="43"/>
          <w:w w:val="105"/>
          <w:sz w:val="18"/>
          <w:szCs w:val="18"/>
        </w:rPr>
        <w:t xml:space="preserve"> </w:t>
      </w:r>
      <w:r w:rsidRPr="00327E1C">
        <w:rPr>
          <w:color w:val="313131"/>
          <w:w w:val="105"/>
          <w:sz w:val="18"/>
          <w:szCs w:val="18"/>
        </w:rPr>
        <w:t>systems</w:t>
      </w:r>
    </w:p>
    <w:p w14:paraId="05561365" w14:textId="77777777" w:rsidR="00A1565C" w:rsidRPr="00327E1C" w:rsidRDefault="00A1565C" w:rsidP="00A1565C">
      <w:pPr>
        <w:pStyle w:val="ListParagraph"/>
        <w:numPr>
          <w:ilvl w:val="0"/>
          <w:numId w:val="2"/>
        </w:numPr>
        <w:tabs>
          <w:tab w:val="left" w:pos="1218"/>
        </w:tabs>
        <w:spacing w:before="34"/>
        <w:ind w:left="1218" w:hanging="190"/>
        <w:rPr>
          <w:sz w:val="18"/>
          <w:szCs w:val="18"/>
        </w:rPr>
      </w:pPr>
      <w:r w:rsidRPr="00327E1C">
        <w:rPr>
          <w:color w:val="313131"/>
          <w:w w:val="105"/>
          <w:sz w:val="18"/>
          <w:szCs w:val="18"/>
        </w:rPr>
        <w:t>Integrate parent/family engagement activities with PreK</w:t>
      </w:r>
      <w:r w:rsidRPr="00327E1C">
        <w:rPr>
          <w:color w:val="313131"/>
          <w:spacing w:val="54"/>
          <w:w w:val="105"/>
          <w:sz w:val="18"/>
          <w:szCs w:val="18"/>
        </w:rPr>
        <w:t xml:space="preserve"> </w:t>
      </w:r>
      <w:r w:rsidRPr="00327E1C">
        <w:rPr>
          <w:color w:val="313131"/>
          <w:w w:val="105"/>
          <w:sz w:val="18"/>
          <w:szCs w:val="18"/>
        </w:rPr>
        <w:t>programs</w:t>
      </w:r>
    </w:p>
    <w:p w14:paraId="5232B5AC" w14:textId="77777777" w:rsidR="00A1565C" w:rsidRPr="00327E1C" w:rsidRDefault="00A1565C" w:rsidP="00A1565C">
      <w:pPr>
        <w:pStyle w:val="ListParagraph"/>
        <w:numPr>
          <w:ilvl w:val="0"/>
          <w:numId w:val="2"/>
        </w:numPr>
        <w:tabs>
          <w:tab w:val="left" w:pos="1220"/>
        </w:tabs>
        <w:spacing w:before="38"/>
        <w:ind w:left="1219" w:hanging="192"/>
        <w:rPr>
          <w:sz w:val="18"/>
          <w:szCs w:val="18"/>
        </w:rPr>
      </w:pPr>
      <w:r w:rsidRPr="00327E1C">
        <w:rPr>
          <w:color w:val="313131"/>
          <w:w w:val="105"/>
          <w:sz w:val="18"/>
          <w:szCs w:val="18"/>
        </w:rPr>
        <w:t>Distribute educational resources for kindergarten</w:t>
      </w:r>
      <w:r w:rsidRPr="00327E1C">
        <w:rPr>
          <w:color w:val="313131"/>
          <w:spacing w:val="40"/>
          <w:w w:val="105"/>
          <w:sz w:val="18"/>
          <w:szCs w:val="18"/>
        </w:rPr>
        <w:t xml:space="preserve"> </w:t>
      </w:r>
      <w:r w:rsidRPr="00327E1C">
        <w:rPr>
          <w:color w:val="313131"/>
          <w:w w:val="105"/>
          <w:sz w:val="18"/>
          <w:szCs w:val="18"/>
        </w:rPr>
        <w:t>preparation</w:t>
      </w:r>
    </w:p>
    <w:p w14:paraId="7E707939" w14:textId="77777777" w:rsidR="00A1565C" w:rsidRPr="00327E1C" w:rsidRDefault="00A1565C" w:rsidP="00A1565C">
      <w:pPr>
        <w:pStyle w:val="BodyText"/>
        <w:spacing w:before="3"/>
        <w:rPr>
          <w:sz w:val="18"/>
          <w:szCs w:val="18"/>
        </w:rPr>
      </w:pPr>
    </w:p>
    <w:p w14:paraId="3BE77592" w14:textId="0F8D4DFB" w:rsidR="00A1565C" w:rsidRPr="00327E1C" w:rsidRDefault="00D41A36" w:rsidP="00D41A36">
      <w:pPr>
        <w:pStyle w:val="Heading2"/>
        <w:tabs>
          <w:tab w:val="left" w:pos="654"/>
        </w:tabs>
        <w:spacing w:line="271" w:lineRule="auto"/>
        <w:ind w:left="0" w:right="206"/>
        <w:rPr>
          <w:color w:val="313131"/>
          <w:sz w:val="18"/>
          <w:szCs w:val="18"/>
        </w:rPr>
      </w:pPr>
      <w:r w:rsidRPr="00327E1C">
        <w:rPr>
          <w:color w:val="313131"/>
          <w:w w:val="105"/>
          <w:sz w:val="18"/>
          <w:szCs w:val="18"/>
        </w:rPr>
        <w:t>How</w:t>
      </w:r>
      <w:r w:rsidR="00A1565C" w:rsidRPr="00327E1C">
        <w:rPr>
          <w:color w:val="313131"/>
          <w:w w:val="105"/>
          <w:sz w:val="18"/>
          <w:szCs w:val="18"/>
        </w:rPr>
        <w:t xml:space="preserve"> it </w:t>
      </w:r>
      <w:r w:rsidRPr="00327E1C">
        <w:rPr>
          <w:color w:val="313131"/>
          <w:w w:val="105"/>
          <w:sz w:val="18"/>
          <w:szCs w:val="18"/>
        </w:rPr>
        <w:t>ECS will e</w:t>
      </w:r>
      <w:r w:rsidR="00A1565C" w:rsidRPr="00327E1C">
        <w:rPr>
          <w:color w:val="313131"/>
          <w:w w:val="105"/>
          <w:sz w:val="18"/>
          <w:szCs w:val="18"/>
        </w:rPr>
        <w:t>nsure that information related to school and parent programs, meetings,</w:t>
      </w:r>
      <w:r w:rsidR="00A1565C" w:rsidRPr="00327E1C">
        <w:rPr>
          <w:color w:val="313131"/>
          <w:spacing w:val="-1"/>
          <w:w w:val="105"/>
          <w:sz w:val="18"/>
          <w:szCs w:val="18"/>
        </w:rPr>
        <w:t xml:space="preserve"> </w:t>
      </w:r>
      <w:r w:rsidR="00A1565C" w:rsidRPr="00327E1C">
        <w:rPr>
          <w:color w:val="313131"/>
          <w:w w:val="105"/>
          <w:sz w:val="18"/>
          <w:szCs w:val="18"/>
        </w:rPr>
        <w:t>and</w:t>
      </w:r>
      <w:r w:rsidR="00A1565C" w:rsidRPr="00327E1C">
        <w:rPr>
          <w:color w:val="313131"/>
          <w:spacing w:val="-3"/>
          <w:w w:val="105"/>
          <w:sz w:val="18"/>
          <w:szCs w:val="18"/>
        </w:rPr>
        <w:t xml:space="preserve"> </w:t>
      </w:r>
      <w:r w:rsidR="00A1565C" w:rsidRPr="00327E1C">
        <w:rPr>
          <w:color w:val="313131"/>
          <w:w w:val="105"/>
          <w:sz w:val="18"/>
          <w:szCs w:val="18"/>
        </w:rPr>
        <w:t>other</w:t>
      </w:r>
      <w:r w:rsidR="00A1565C" w:rsidRPr="00327E1C">
        <w:rPr>
          <w:color w:val="313131"/>
          <w:spacing w:val="-9"/>
          <w:w w:val="105"/>
          <w:sz w:val="18"/>
          <w:szCs w:val="18"/>
        </w:rPr>
        <w:t xml:space="preserve"> </w:t>
      </w:r>
      <w:r w:rsidR="00A1565C" w:rsidRPr="00327E1C">
        <w:rPr>
          <w:color w:val="313131"/>
          <w:w w:val="105"/>
          <w:sz w:val="18"/>
          <w:szCs w:val="18"/>
        </w:rPr>
        <w:t>activities</w:t>
      </w:r>
      <w:r w:rsidR="00A1565C" w:rsidRPr="00327E1C">
        <w:rPr>
          <w:color w:val="313131"/>
          <w:spacing w:val="8"/>
          <w:w w:val="105"/>
          <w:sz w:val="18"/>
          <w:szCs w:val="18"/>
        </w:rPr>
        <w:t xml:space="preserve"> </w:t>
      </w:r>
      <w:r w:rsidR="00A1565C" w:rsidRPr="00327E1C">
        <w:rPr>
          <w:color w:val="313131"/>
          <w:w w:val="105"/>
          <w:sz w:val="18"/>
          <w:szCs w:val="18"/>
        </w:rPr>
        <w:t>is</w:t>
      </w:r>
      <w:r w:rsidR="00A1565C" w:rsidRPr="00327E1C">
        <w:rPr>
          <w:color w:val="313131"/>
          <w:spacing w:val="-10"/>
          <w:w w:val="105"/>
          <w:sz w:val="18"/>
          <w:szCs w:val="18"/>
        </w:rPr>
        <w:t xml:space="preserve"> </w:t>
      </w:r>
      <w:r w:rsidR="00A1565C" w:rsidRPr="00327E1C">
        <w:rPr>
          <w:color w:val="313131"/>
          <w:w w:val="105"/>
          <w:sz w:val="18"/>
          <w:szCs w:val="18"/>
        </w:rPr>
        <w:t>sent</w:t>
      </w:r>
      <w:r w:rsidR="00A1565C" w:rsidRPr="00327E1C">
        <w:rPr>
          <w:color w:val="313131"/>
          <w:spacing w:val="-9"/>
          <w:w w:val="105"/>
          <w:sz w:val="18"/>
          <w:szCs w:val="18"/>
        </w:rPr>
        <w:t xml:space="preserve"> </w:t>
      </w:r>
      <w:r w:rsidR="00A1565C" w:rsidRPr="00327E1C">
        <w:rPr>
          <w:color w:val="313131"/>
          <w:w w:val="105"/>
          <w:sz w:val="18"/>
          <w:szCs w:val="18"/>
        </w:rPr>
        <w:t>to</w:t>
      </w:r>
      <w:r w:rsidR="00A1565C" w:rsidRPr="00327E1C">
        <w:rPr>
          <w:color w:val="313131"/>
          <w:spacing w:val="-9"/>
          <w:w w:val="105"/>
          <w:sz w:val="18"/>
          <w:szCs w:val="18"/>
        </w:rPr>
        <w:t xml:space="preserve"> </w:t>
      </w:r>
      <w:r w:rsidR="00A1565C" w:rsidRPr="00327E1C">
        <w:rPr>
          <w:color w:val="313131"/>
          <w:w w:val="105"/>
          <w:sz w:val="18"/>
          <w:szCs w:val="18"/>
        </w:rPr>
        <w:t>the</w:t>
      </w:r>
      <w:r w:rsidR="00A1565C" w:rsidRPr="00327E1C">
        <w:rPr>
          <w:color w:val="313131"/>
          <w:spacing w:val="-5"/>
          <w:w w:val="105"/>
          <w:sz w:val="18"/>
          <w:szCs w:val="18"/>
        </w:rPr>
        <w:t xml:space="preserve"> </w:t>
      </w:r>
      <w:r w:rsidR="00A1565C" w:rsidRPr="00327E1C">
        <w:rPr>
          <w:color w:val="313131"/>
          <w:w w:val="105"/>
          <w:sz w:val="18"/>
          <w:szCs w:val="18"/>
        </w:rPr>
        <w:t>parents</w:t>
      </w:r>
      <w:r w:rsidR="00A1565C" w:rsidRPr="00327E1C">
        <w:rPr>
          <w:color w:val="313131"/>
          <w:spacing w:val="5"/>
          <w:w w:val="105"/>
          <w:sz w:val="18"/>
          <w:szCs w:val="18"/>
        </w:rPr>
        <w:t xml:space="preserve"> </w:t>
      </w:r>
      <w:r w:rsidR="00A1565C" w:rsidRPr="00327E1C">
        <w:rPr>
          <w:color w:val="313131"/>
          <w:w w:val="105"/>
          <w:sz w:val="18"/>
          <w:szCs w:val="18"/>
        </w:rPr>
        <w:t>of</w:t>
      </w:r>
      <w:r w:rsidR="00A1565C" w:rsidRPr="00327E1C">
        <w:rPr>
          <w:color w:val="313131"/>
          <w:spacing w:val="-10"/>
          <w:w w:val="105"/>
          <w:sz w:val="18"/>
          <w:szCs w:val="18"/>
        </w:rPr>
        <w:t xml:space="preserve"> </w:t>
      </w:r>
      <w:r w:rsidR="00A1565C" w:rsidRPr="00327E1C">
        <w:rPr>
          <w:color w:val="313131"/>
          <w:w w:val="105"/>
          <w:sz w:val="18"/>
          <w:szCs w:val="18"/>
        </w:rPr>
        <w:t>participating</w:t>
      </w:r>
      <w:r w:rsidR="00A1565C" w:rsidRPr="00327E1C">
        <w:rPr>
          <w:color w:val="313131"/>
          <w:spacing w:val="4"/>
          <w:w w:val="105"/>
          <w:sz w:val="18"/>
          <w:szCs w:val="18"/>
        </w:rPr>
        <w:t xml:space="preserve"> </w:t>
      </w:r>
      <w:r w:rsidR="00A1565C" w:rsidRPr="00327E1C">
        <w:rPr>
          <w:color w:val="313131"/>
          <w:w w:val="105"/>
          <w:sz w:val="18"/>
          <w:szCs w:val="18"/>
        </w:rPr>
        <w:t>children</w:t>
      </w:r>
      <w:r w:rsidR="00A1565C" w:rsidRPr="00327E1C">
        <w:rPr>
          <w:color w:val="313131"/>
          <w:spacing w:val="4"/>
          <w:w w:val="105"/>
          <w:sz w:val="18"/>
          <w:szCs w:val="18"/>
        </w:rPr>
        <w:t xml:space="preserve"> </w:t>
      </w:r>
      <w:r w:rsidR="00A1565C" w:rsidRPr="00327E1C">
        <w:rPr>
          <w:color w:val="313131"/>
          <w:w w:val="105"/>
          <w:sz w:val="18"/>
          <w:szCs w:val="18"/>
        </w:rPr>
        <w:t>in</w:t>
      </w:r>
      <w:r w:rsidR="00A1565C" w:rsidRPr="00327E1C">
        <w:rPr>
          <w:color w:val="313131"/>
          <w:spacing w:val="-8"/>
          <w:w w:val="105"/>
          <w:sz w:val="18"/>
          <w:szCs w:val="18"/>
        </w:rPr>
        <w:t xml:space="preserve"> </w:t>
      </w:r>
      <w:r w:rsidR="00A1565C" w:rsidRPr="00327E1C">
        <w:rPr>
          <w:color w:val="313131"/>
          <w:w w:val="105"/>
          <w:sz w:val="18"/>
          <w:szCs w:val="18"/>
        </w:rPr>
        <w:t>a</w:t>
      </w:r>
      <w:r w:rsidR="00A1565C" w:rsidRPr="00327E1C">
        <w:rPr>
          <w:color w:val="313131"/>
          <w:spacing w:val="-9"/>
          <w:w w:val="105"/>
          <w:sz w:val="18"/>
          <w:szCs w:val="18"/>
        </w:rPr>
        <w:t xml:space="preserve"> </w:t>
      </w:r>
      <w:r w:rsidR="00A1565C" w:rsidRPr="00327E1C">
        <w:rPr>
          <w:color w:val="313131"/>
          <w:w w:val="105"/>
          <w:sz w:val="18"/>
          <w:szCs w:val="18"/>
        </w:rPr>
        <w:t>format and, to the extent practicable, in a language the parents can</w:t>
      </w:r>
      <w:r w:rsidR="00A1565C" w:rsidRPr="00327E1C">
        <w:rPr>
          <w:color w:val="313131"/>
          <w:spacing w:val="21"/>
          <w:w w:val="105"/>
          <w:sz w:val="18"/>
          <w:szCs w:val="18"/>
        </w:rPr>
        <w:t xml:space="preserve"> </w:t>
      </w:r>
      <w:r w:rsidR="00A1565C" w:rsidRPr="00327E1C">
        <w:rPr>
          <w:color w:val="313131"/>
          <w:w w:val="105"/>
          <w:sz w:val="18"/>
          <w:szCs w:val="18"/>
        </w:rPr>
        <w:t>understand.</w:t>
      </w:r>
    </w:p>
    <w:p w14:paraId="3996313D" w14:textId="77777777" w:rsidR="00A1565C" w:rsidRPr="00327E1C" w:rsidRDefault="00A1565C" w:rsidP="00D41A36">
      <w:pPr>
        <w:pStyle w:val="BodyText"/>
        <w:spacing w:before="161" w:line="271" w:lineRule="auto"/>
        <w:rPr>
          <w:sz w:val="18"/>
          <w:szCs w:val="18"/>
        </w:rPr>
      </w:pPr>
      <w:r w:rsidRPr="00327E1C">
        <w:rPr>
          <w:color w:val="313131"/>
          <w:w w:val="105"/>
          <w:sz w:val="18"/>
          <w:szCs w:val="18"/>
        </w:rPr>
        <w:t>To ensure that information related to district, school, and parent programs, meetings, and activities is available to all parents in an understandable and uniform format. The ECS website houses a comprehensive system Google Calendar that is easily accessible to parents and community stakeholders. Parent notifications and resources will be sent home in parent's native language, where applicable, and interpreters will be available at parent events and meetings. The district will also utilize translation services, school websites, Twitter, Facebook, local media outlets, SchoolCast, and other message system to post information for parents.</w:t>
      </w:r>
    </w:p>
    <w:p w14:paraId="6D74FC95" w14:textId="77777777" w:rsidR="00D41A36" w:rsidRPr="00327E1C" w:rsidRDefault="00D41A36" w:rsidP="00D41A36">
      <w:pPr>
        <w:pStyle w:val="Heading2"/>
        <w:tabs>
          <w:tab w:val="left" w:pos="654"/>
        </w:tabs>
        <w:spacing w:line="271" w:lineRule="auto"/>
        <w:ind w:left="0" w:right="1088"/>
        <w:rPr>
          <w:color w:val="313131"/>
          <w:w w:val="105"/>
          <w:sz w:val="18"/>
          <w:szCs w:val="18"/>
        </w:rPr>
      </w:pPr>
    </w:p>
    <w:p w14:paraId="5DCEF10F" w14:textId="5DC86FC7" w:rsidR="00A1565C" w:rsidRPr="00327E1C" w:rsidRDefault="00A1565C" w:rsidP="00D41A36">
      <w:pPr>
        <w:pStyle w:val="Heading2"/>
        <w:tabs>
          <w:tab w:val="left" w:pos="654"/>
        </w:tabs>
        <w:spacing w:line="271" w:lineRule="auto"/>
        <w:ind w:left="0" w:right="1088"/>
        <w:rPr>
          <w:color w:val="313131"/>
          <w:sz w:val="18"/>
          <w:szCs w:val="18"/>
        </w:rPr>
      </w:pPr>
      <w:r w:rsidRPr="00327E1C">
        <w:rPr>
          <w:color w:val="313131"/>
          <w:w w:val="105"/>
          <w:sz w:val="18"/>
          <w:szCs w:val="18"/>
        </w:rPr>
        <w:t>Describe</w:t>
      </w:r>
      <w:r w:rsidRPr="00327E1C">
        <w:rPr>
          <w:color w:val="313131"/>
          <w:spacing w:val="1"/>
          <w:w w:val="105"/>
          <w:sz w:val="18"/>
          <w:szCs w:val="18"/>
        </w:rPr>
        <w:t xml:space="preserve"> </w:t>
      </w:r>
      <w:r w:rsidRPr="00327E1C">
        <w:rPr>
          <w:color w:val="313131"/>
          <w:w w:val="105"/>
          <w:sz w:val="18"/>
          <w:szCs w:val="18"/>
        </w:rPr>
        <w:t>how</w:t>
      </w:r>
      <w:r w:rsidRPr="00327E1C">
        <w:rPr>
          <w:color w:val="313131"/>
          <w:spacing w:val="-4"/>
          <w:w w:val="105"/>
          <w:sz w:val="18"/>
          <w:szCs w:val="18"/>
        </w:rPr>
        <w:t xml:space="preserve"> </w:t>
      </w:r>
      <w:r w:rsidRPr="00327E1C">
        <w:rPr>
          <w:color w:val="313131"/>
          <w:w w:val="105"/>
          <w:sz w:val="18"/>
          <w:szCs w:val="18"/>
        </w:rPr>
        <w:t>it</w:t>
      </w:r>
      <w:r w:rsidRPr="00327E1C">
        <w:rPr>
          <w:color w:val="313131"/>
          <w:spacing w:val="-18"/>
          <w:w w:val="105"/>
          <w:sz w:val="18"/>
          <w:szCs w:val="18"/>
        </w:rPr>
        <w:t xml:space="preserve"> </w:t>
      </w:r>
      <w:r w:rsidRPr="00327E1C">
        <w:rPr>
          <w:color w:val="313131"/>
          <w:w w:val="105"/>
          <w:sz w:val="18"/>
          <w:szCs w:val="18"/>
        </w:rPr>
        <w:t>will</w:t>
      </w:r>
      <w:r w:rsidRPr="00327E1C">
        <w:rPr>
          <w:color w:val="313131"/>
          <w:spacing w:val="-7"/>
          <w:w w:val="105"/>
          <w:sz w:val="18"/>
          <w:szCs w:val="18"/>
        </w:rPr>
        <w:t xml:space="preserve"> </w:t>
      </w:r>
      <w:r w:rsidRPr="00327E1C">
        <w:rPr>
          <w:color w:val="313131"/>
          <w:w w:val="105"/>
          <w:sz w:val="18"/>
          <w:szCs w:val="18"/>
        </w:rPr>
        <w:t>ensure</w:t>
      </w:r>
      <w:r w:rsidRPr="00327E1C">
        <w:rPr>
          <w:color w:val="313131"/>
          <w:spacing w:val="-3"/>
          <w:w w:val="105"/>
          <w:sz w:val="18"/>
          <w:szCs w:val="18"/>
        </w:rPr>
        <w:t xml:space="preserve"> </w:t>
      </w:r>
      <w:r w:rsidRPr="00327E1C">
        <w:rPr>
          <w:color w:val="313131"/>
          <w:w w:val="105"/>
          <w:sz w:val="18"/>
          <w:szCs w:val="18"/>
        </w:rPr>
        <w:t>provide</w:t>
      </w:r>
      <w:r w:rsidRPr="00327E1C">
        <w:rPr>
          <w:color w:val="313131"/>
          <w:spacing w:val="-4"/>
          <w:w w:val="105"/>
          <w:sz w:val="18"/>
          <w:szCs w:val="18"/>
        </w:rPr>
        <w:t xml:space="preserve"> </w:t>
      </w:r>
      <w:r w:rsidRPr="00327E1C">
        <w:rPr>
          <w:color w:val="313131"/>
          <w:w w:val="105"/>
          <w:sz w:val="18"/>
          <w:szCs w:val="18"/>
        </w:rPr>
        <w:t>such</w:t>
      </w:r>
      <w:r w:rsidRPr="00327E1C">
        <w:rPr>
          <w:color w:val="313131"/>
          <w:spacing w:val="-11"/>
          <w:w w:val="105"/>
          <w:sz w:val="18"/>
          <w:szCs w:val="18"/>
        </w:rPr>
        <w:t xml:space="preserve"> </w:t>
      </w:r>
      <w:r w:rsidRPr="00327E1C">
        <w:rPr>
          <w:color w:val="313131"/>
          <w:w w:val="105"/>
          <w:sz w:val="18"/>
          <w:szCs w:val="18"/>
        </w:rPr>
        <w:t>other</w:t>
      </w:r>
      <w:r w:rsidRPr="00327E1C">
        <w:rPr>
          <w:color w:val="313131"/>
          <w:spacing w:val="-6"/>
          <w:w w:val="105"/>
          <w:sz w:val="18"/>
          <w:szCs w:val="18"/>
        </w:rPr>
        <w:t xml:space="preserve"> </w:t>
      </w:r>
      <w:r w:rsidRPr="00327E1C">
        <w:rPr>
          <w:color w:val="313131"/>
          <w:w w:val="105"/>
          <w:sz w:val="18"/>
          <w:szCs w:val="18"/>
        </w:rPr>
        <w:t>reasonable</w:t>
      </w:r>
      <w:r w:rsidRPr="00327E1C">
        <w:rPr>
          <w:color w:val="313131"/>
          <w:spacing w:val="-2"/>
          <w:w w:val="105"/>
          <w:sz w:val="18"/>
          <w:szCs w:val="18"/>
        </w:rPr>
        <w:t xml:space="preserve"> </w:t>
      </w:r>
      <w:r w:rsidRPr="00327E1C">
        <w:rPr>
          <w:color w:val="313131"/>
          <w:w w:val="105"/>
          <w:sz w:val="18"/>
          <w:szCs w:val="18"/>
        </w:rPr>
        <w:t>support</w:t>
      </w:r>
      <w:r w:rsidRPr="00327E1C">
        <w:rPr>
          <w:color w:val="313131"/>
          <w:spacing w:val="-7"/>
          <w:w w:val="105"/>
          <w:sz w:val="18"/>
          <w:szCs w:val="18"/>
        </w:rPr>
        <w:t xml:space="preserve"> </w:t>
      </w:r>
      <w:r w:rsidRPr="00327E1C">
        <w:rPr>
          <w:color w:val="313131"/>
          <w:w w:val="105"/>
          <w:sz w:val="18"/>
          <w:szCs w:val="18"/>
        </w:rPr>
        <w:t>for</w:t>
      </w:r>
      <w:r w:rsidRPr="00327E1C">
        <w:rPr>
          <w:color w:val="313131"/>
          <w:spacing w:val="-15"/>
          <w:w w:val="105"/>
          <w:sz w:val="18"/>
          <w:szCs w:val="18"/>
        </w:rPr>
        <w:t xml:space="preserve"> </w:t>
      </w:r>
      <w:r w:rsidRPr="00327E1C">
        <w:rPr>
          <w:color w:val="313131"/>
          <w:w w:val="105"/>
          <w:sz w:val="18"/>
          <w:szCs w:val="18"/>
        </w:rPr>
        <w:t>parental involvement activities under this section as parents may</w:t>
      </w:r>
      <w:r w:rsidRPr="00327E1C">
        <w:rPr>
          <w:color w:val="313131"/>
          <w:spacing w:val="32"/>
          <w:w w:val="105"/>
          <w:sz w:val="18"/>
          <w:szCs w:val="18"/>
        </w:rPr>
        <w:t xml:space="preserve"> </w:t>
      </w:r>
      <w:r w:rsidRPr="00327E1C">
        <w:rPr>
          <w:color w:val="313131"/>
          <w:w w:val="105"/>
          <w:sz w:val="18"/>
          <w:szCs w:val="18"/>
        </w:rPr>
        <w:t>request.</w:t>
      </w:r>
    </w:p>
    <w:p w14:paraId="6702B233" w14:textId="51AC205F" w:rsidR="00A1565C" w:rsidRPr="00327E1C" w:rsidRDefault="00A1565C" w:rsidP="00D41A36">
      <w:pPr>
        <w:pStyle w:val="BodyText"/>
        <w:spacing w:before="166" w:line="271" w:lineRule="auto"/>
        <w:ind w:right="81"/>
        <w:rPr>
          <w:sz w:val="18"/>
          <w:szCs w:val="18"/>
        </w:rPr>
      </w:pPr>
      <w:r w:rsidRPr="00327E1C">
        <w:rPr>
          <w:color w:val="313131"/>
          <w:w w:val="105"/>
          <w:sz w:val="18"/>
          <w:szCs w:val="18"/>
        </w:rPr>
        <w:t>The Eufaula City Schools System will consider parental request for additional supports and act accordingly, Parental requests can be made at the school and district level by written or verbal requests. The ECS student handbooks provide information related to chain of command, how to set up a parent conference, or how to contact teachers or administrators with concerns or questions. These are provided to students and parents annually in a booklet version in a language they understand.</w:t>
      </w:r>
    </w:p>
    <w:p w14:paraId="6D7B41FD" w14:textId="77777777" w:rsidR="00A1565C" w:rsidRPr="00327E1C" w:rsidRDefault="00A1565C" w:rsidP="00D41A36">
      <w:pPr>
        <w:pStyle w:val="Heading2"/>
        <w:tabs>
          <w:tab w:val="left" w:pos="654"/>
        </w:tabs>
        <w:spacing w:before="163" w:line="271" w:lineRule="auto"/>
        <w:ind w:left="0" w:right="220"/>
        <w:rPr>
          <w:color w:val="313131"/>
          <w:sz w:val="18"/>
          <w:szCs w:val="18"/>
        </w:rPr>
      </w:pPr>
      <w:r w:rsidRPr="00327E1C">
        <w:rPr>
          <w:color w:val="313131"/>
          <w:w w:val="105"/>
          <w:sz w:val="18"/>
          <w:szCs w:val="18"/>
        </w:rPr>
        <w:t>Describe</w:t>
      </w:r>
      <w:r w:rsidRPr="00327E1C">
        <w:rPr>
          <w:color w:val="313131"/>
          <w:spacing w:val="2"/>
          <w:w w:val="105"/>
          <w:sz w:val="18"/>
          <w:szCs w:val="18"/>
        </w:rPr>
        <w:t xml:space="preserve"> </w:t>
      </w:r>
      <w:r w:rsidRPr="00327E1C">
        <w:rPr>
          <w:color w:val="313131"/>
          <w:w w:val="105"/>
          <w:sz w:val="18"/>
          <w:szCs w:val="18"/>
        </w:rPr>
        <w:t>how</w:t>
      </w:r>
      <w:r w:rsidRPr="00327E1C">
        <w:rPr>
          <w:color w:val="313131"/>
          <w:spacing w:val="-3"/>
          <w:w w:val="105"/>
          <w:sz w:val="18"/>
          <w:szCs w:val="18"/>
        </w:rPr>
        <w:t xml:space="preserve"> </w:t>
      </w:r>
      <w:r w:rsidRPr="00327E1C">
        <w:rPr>
          <w:color w:val="313131"/>
          <w:w w:val="105"/>
          <w:sz w:val="18"/>
          <w:szCs w:val="18"/>
        </w:rPr>
        <w:t>the</w:t>
      </w:r>
      <w:r w:rsidRPr="00327E1C">
        <w:rPr>
          <w:color w:val="313131"/>
          <w:spacing w:val="-13"/>
          <w:w w:val="105"/>
          <w:sz w:val="18"/>
          <w:szCs w:val="18"/>
        </w:rPr>
        <w:t xml:space="preserve"> </w:t>
      </w:r>
      <w:r w:rsidRPr="00327E1C">
        <w:rPr>
          <w:color w:val="313131"/>
          <w:w w:val="105"/>
          <w:sz w:val="18"/>
          <w:szCs w:val="18"/>
        </w:rPr>
        <w:t>LEA</w:t>
      </w:r>
      <w:r w:rsidRPr="00327E1C">
        <w:rPr>
          <w:color w:val="313131"/>
          <w:spacing w:val="-8"/>
          <w:w w:val="105"/>
          <w:sz w:val="18"/>
          <w:szCs w:val="18"/>
        </w:rPr>
        <w:t xml:space="preserve"> </w:t>
      </w:r>
      <w:r w:rsidRPr="00327E1C">
        <w:rPr>
          <w:color w:val="313131"/>
          <w:w w:val="105"/>
          <w:sz w:val="18"/>
          <w:szCs w:val="18"/>
        </w:rPr>
        <w:t>may</w:t>
      </w:r>
      <w:r w:rsidRPr="00327E1C">
        <w:rPr>
          <w:color w:val="313131"/>
          <w:spacing w:val="-2"/>
          <w:w w:val="105"/>
          <w:sz w:val="18"/>
          <w:szCs w:val="18"/>
        </w:rPr>
        <w:t xml:space="preserve"> </w:t>
      </w:r>
      <w:r w:rsidRPr="00327E1C">
        <w:rPr>
          <w:color w:val="313131"/>
          <w:w w:val="105"/>
          <w:sz w:val="18"/>
          <w:szCs w:val="18"/>
        </w:rPr>
        <w:t>involve</w:t>
      </w:r>
      <w:r w:rsidRPr="00327E1C">
        <w:rPr>
          <w:color w:val="313131"/>
          <w:spacing w:val="-1"/>
          <w:w w:val="105"/>
          <w:sz w:val="18"/>
          <w:szCs w:val="18"/>
        </w:rPr>
        <w:t xml:space="preserve"> </w:t>
      </w:r>
      <w:r w:rsidRPr="00327E1C">
        <w:rPr>
          <w:color w:val="313131"/>
          <w:w w:val="105"/>
          <w:sz w:val="18"/>
          <w:szCs w:val="18"/>
        </w:rPr>
        <w:t>parents</w:t>
      </w:r>
      <w:r w:rsidRPr="00327E1C">
        <w:rPr>
          <w:color w:val="313131"/>
          <w:spacing w:val="1"/>
          <w:w w:val="105"/>
          <w:sz w:val="18"/>
          <w:szCs w:val="18"/>
        </w:rPr>
        <w:t xml:space="preserve"> </w:t>
      </w:r>
      <w:r w:rsidRPr="00327E1C">
        <w:rPr>
          <w:color w:val="313131"/>
          <w:w w:val="105"/>
          <w:sz w:val="18"/>
          <w:szCs w:val="18"/>
        </w:rPr>
        <w:t>in</w:t>
      </w:r>
      <w:r w:rsidRPr="00327E1C">
        <w:rPr>
          <w:color w:val="313131"/>
          <w:spacing w:val="-10"/>
          <w:w w:val="105"/>
          <w:sz w:val="18"/>
          <w:szCs w:val="18"/>
        </w:rPr>
        <w:t xml:space="preserve"> </w:t>
      </w:r>
      <w:r w:rsidRPr="00327E1C">
        <w:rPr>
          <w:color w:val="313131"/>
          <w:w w:val="105"/>
          <w:sz w:val="18"/>
          <w:szCs w:val="18"/>
        </w:rPr>
        <w:t>the</w:t>
      </w:r>
      <w:r w:rsidRPr="00327E1C">
        <w:rPr>
          <w:color w:val="313131"/>
          <w:spacing w:val="-13"/>
          <w:w w:val="105"/>
          <w:sz w:val="18"/>
          <w:szCs w:val="18"/>
        </w:rPr>
        <w:t xml:space="preserve"> </w:t>
      </w:r>
      <w:r w:rsidRPr="00327E1C">
        <w:rPr>
          <w:color w:val="313131"/>
          <w:w w:val="105"/>
          <w:sz w:val="18"/>
          <w:szCs w:val="18"/>
        </w:rPr>
        <w:t>development</w:t>
      </w:r>
      <w:r w:rsidRPr="00327E1C">
        <w:rPr>
          <w:color w:val="313131"/>
          <w:spacing w:val="3"/>
          <w:w w:val="105"/>
          <w:sz w:val="18"/>
          <w:szCs w:val="18"/>
        </w:rPr>
        <w:t xml:space="preserve"> </w:t>
      </w:r>
      <w:r w:rsidRPr="00327E1C">
        <w:rPr>
          <w:color w:val="313131"/>
          <w:w w:val="105"/>
          <w:sz w:val="18"/>
          <w:szCs w:val="18"/>
        </w:rPr>
        <w:t>of</w:t>
      </w:r>
      <w:r w:rsidRPr="00327E1C">
        <w:rPr>
          <w:color w:val="313131"/>
          <w:spacing w:val="-13"/>
          <w:w w:val="105"/>
          <w:sz w:val="18"/>
          <w:szCs w:val="18"/>
        </w:rPr>
        <w:t xml:space="preserve"> </w:t>
      </w:r>
      <w:r w:rsidRPr="00327E1C">
        <w:rPr>
          <w:color w:val="313131"/>
          <w:w w:val="105"/>
          <w:sz w:val="18"/>
          <w:szCs w:val="18"/>
        </w:rPr>
        <w:t>training</w:t>
      </w:r>
      <w:r w:rsidRPr="00327E1C">
        <w:rPr>
          <w:color w:val="313131"/>
          <w:spacing w:val="-4"/>
          <w:w w:val="105"/>
          <w:sz w:val="18"/>
          <w:szCs w:val="18"/>
        </w:rPr>
        <w:t xml:space="preserve"> </w:t>
      </w:r>
      <w:r w:rsidRPr="00327E1C">
        <w:rPr>
          <w:color w:val="313131"/>
          <w:w w:val="105"/>
          <w:sz w:val="18"/>
          <w:szCs w:val="18"/>
        </w:rPr>
        <w:t>for</w:t>
      </w:r>
      <w:r w:rsidRPr="00327E1C">
        <w:rPr>
          <w:color w:val="313131"/>
          <w:spacing w:val="-14"/>
          <w:w w:val="105"/>
          <w:sz w:val="18"/>
          <w:szCs w:val="18"/>
        </w:rPr>
        <w:t xml:space="preserve"> </w:t>
      </w:r>
      <w:r w:rsidRPr="00327E1C">
        <w:rPr>
          <w:color w:val="313131"/>
          <w:w w:val="105"/>
          <w:sz w:val="18"/>
          <w:szCs w:val="18"/>
        </w:rPr>
        <w:t>teachers, principals, and other educators to improve the effectiveness of such</w:t>
      </w:r>
      <w:r w:rsidRPr="00327E1C">
        <w:rPr>
          <w:color w:val="313131"/>
          <w:spacing w:val="-7"/>
          <w:w w:val="105"/>
          <w:sz w:val="18"/>
          <w:szCs w:val="18"/>
        </w:rPr>
        <w:t xml:space="preserve"> </w:t>
      </w:r>
      <w:r w:rsidRPr="00327E1C">
        <w:rPr>
          <w:color w:val="313131"/>
          <w:w w:val="105"/>
          <w:sz w:val="18"/>
          <w:szCs w:val="18"/>
        </w:rPr>
        <w:t>training.</w:t>
      </w:r>
    </w:p>
    <w:p w14:paraId="2C9F8398" w14:textId="77777777" w:rsidR="00A1565C" w:rsidRPr="00327E1C" w:rsidRDefault="00A1565C" w:rsidP="00D41A36">
      <w:pPr>
        <w:pStyle w:val="BodyText"/>
        <w:spacing w:before="162" w:line="271" w:lineRule="auto"/>
        <w:ind w:right="268"/>
        <w:rPr>
          <w:sz w:val="18"/>
          <w:szCs w:val="18"/>
        </w:rPr>
      </w:pPr>
      <w:r w:rsidRPr="00327E1C">
        <w:rPr>
          <w:color w:val="313131"/>
          <w:w w:val="105"/>
          <w:sz w:val="18"/>
          <w:szCs w:val="18"/>
        </w:rPr>
        <w:t>The Superintendent Advisory Council will meet quarterly during the 2019-2020 school year. During these meetings, teacher training, professional development, and parent and family engagement activities will be discussed, and council members will have opportunities to provide feedback and suggestions for future plans. Parent representatives are also invited to serve on school level committees as well.</w:t>
      </w:r>
    </w:p>
    <w:p w14:paraId="7E881B48" w14:textId="77777777" w:rsidR="00A1565C" w:rsidRPr="00327E1C" w:rsidRDefault="00A1565C" w:rsidP="00A1565C">
      <w:pPr>
        <w:spacing w:line="271" w:lineRule="auto"/>
        <w:rPr>
          <w:sz w:val="18"/>
          <w:szCs w:val="18"/>
        </w:rPr>
        <w:sectPr w:rsidR="00A1565C" w:rsidRPr="00327E1C" w:rsidSect="00D9416F">
          <w:type w:val="continuous"/>
          <w:pgSz w:w="12240" w:h="15840"/>
          <w:pgMar w:top="576" w:right="720" w:bottom="274" w:left="720" w:header="720" w:footer="720" w:gutter="0"/>
          <w:cols w:space="720"/>
        </w:sectPr>
      </w:pPr>
    </w:p>
    <w:p w14:paraId="468B9AC8" w14:textId="77777777" w:rsidR="00A1565C" w:rsidRPr="00327E1C" w:rsidRDefault="00A1565C" w:rsidP="00D41A36">
      <w:pPr>
        <w:pStyle w:val="Heading2"/>
        <w:tabs>
          <w:tab w:val="left" w:pos="678"/>
        </w:tabs>
        <w:spacing w:before="61" w:line="273" w:lineRule="auto"/>
        <w:ind w:left="0" w:right="572"/>
        <w:rPr>
          <w:color w:val="2B2B2B"/>
          <w:sz w:val="18"/>
          <w:szCs w:val="18"/>
        </w:rPr>
      </w:pPr>
      <w:r w:rsidRPr="00327E1C">
        <w:rPr>
          <w:color w:val="2B2B2B"/>
          <w:w w:val="105"/>
          <w:sz w:val="18"/>
          <w:szCs w:val="18"/>
        </w:rPr>
        <w:t>Describe</w:t>
      </w:r>
      <w:r w:rsidRPr="00327E1C">
        <w:rPr>
          <w:color w:val="2B2B2B"/>
          <w:spacing w:val="3"/>
          <w:w w:val="105"/>
          <w:sz w:val="18"/>
          <w:szCs w:val="18"/>
        </w:rPr>
        <w:t xml:space="preserve"> </w:t>
      </w:r>
      <w:r w:rsidRPr="00327E1C">
        <w:rPr>
          <w:color w:val="2B2B2B"/>
          <w:w w:val="105"/>
          <w:sz w:val="18"/>
          <w:szCs w:val="18"/>
        </w:rPr>
        <w:t>how</w:t>
      </w:r>
      <w:r w:rsidRPr="00327E1C">
        <w:rPr>
          <w:color w:val="2B2B2B"/>
          <w:spacing w:val="-6"/>
          <w:w w:val="105"/>
          <w:sz w:val="18"/>
          <w:szCs w:val="18"/>
        </w:rPr>
        <w:t xml:space="preserve"> </w:t>
      </w:r>
      <w:r w:rsidRPr="00327E1C">
        <w:rPr>
          <w:color w:val="2B2B2B"/>
          <w:w w:val="105"/>
          <w:sz w:val="18"/>
          <w:szCs w:val="18"/>
        </w:rPr>
        <w:t>the</w:t>
      </w:r>
      <w:r w:rsidRPr="00327E1C">
        <w:rPr>
          <w:color w:val="2B2B2B"/>
          <w:spacing w:val="-14"/>
          <w:w w:val="105"/>
          <w:sz w:val="18"/>
          <w:szCs w:val="18"/>
        </w:rPr>
        <w:t xml:space="preserve"> </w:t>
      </w:r>
      <w:r w:rsidRPr="00327E1C">
        <w:rPr>
          <w:color w:val="2B2B2B"/>
          <w:w w:val="105"/>
          <w:sz w:val="18"/>
          <w:szCs w:val="18"/>
        </w:rPr>
        <w:t>LEA</w:t>
      </w:r>
      <w:r w:rsidRPr="00327E1C">
        <w:rPr>
          <w:color w:val="2B2B2B"/>
          <w:spacing w:val="-8"/>
          <w:w w:val="105"/>
          <w:sz w:val="18"/>
          <w:szCs w:val="18"/>
        </w:rPr>
        <w:t xml:space="preserve"> </w:t>
      </w:r>
      <w:r w:rsidRPr="00327E1C">
        <w:rPr>
          <w:color w:val="2B2B2B"/>
          <w:w w:val="105"/>
          <w:sz w:val="18"/>
          <w:szCs w:val="18"/>
        </w:rPr>
        <w:t>may</w:t>
      </w:r>
      <w:r w:rsidRPr="00327E1C">
        <w:rPr>
          <w:color w:val="2B2B2B"/>
          <w:spacing w:val="-4"/>
          <w:w w:val="105"/>
          <w:sz w:val="18"/>
          <w:szCs w:val="18"/>
        </w:rPr>
        <w:t xml:space="preserve"> </w:t>
      </w:r>
      <w:r w:rsidRPr="00327E1C">
        <w:rPr>
          <w:color w:val="2B2B2B"/>
          <w:w w:val="105"/>
          <w:sz w:val="18"/>
          <w:szCs w:val="18"/>
        </w:rPr>
        <w:t>provide</w:t>
      </w:r>
      <w:r w:rsidRPr="00327E1C">
        <w:rPr>
          <w:color w:val="2B2B2B"/>
          <w:spacing w:val="-7"/>
          <w:w w:val="105"/>
          <w:sz w:val="18"/>
          <w:szCs w:val="18"/>
        </w:rPr>
        <w:t xml:space="preserve"> </w:t>
      </w:r>
      <w:r w:rsidRPr="00327E1C">
        <w:rPr>
          <w:color w:val="2B2B2B"/>
          <w:w w:val="105"/>
          <w:sz w:val="18"/>
          <w:szCs w:val="18"/>
        </w:rPr>
        <w:t>necessary</w:t>
      </w:r>
      <w:r w:rsidRPr="00327E1C">
        <w:rPr>
          <w:color w:val="2B2B2B"/>
          <w:spacing w:val="2"/>
          <w:w w:val="105"/>
          <w:sz w:val="18"/>
          <w:szCs w:val="18"/>
        </w:rPr>
        <w:t xml:space="preserve"> </w:t>
      </w:r>
      <w:r w:rsidRPr="00327E1C">
        <w:rPr>
          <w:color w:val="2B2B2B"/>
          <w:w w:val="105"/>
          <w:sz w:val="18"/>
          <w:szCs w:val="18"/>
        </w:rPr>
        <w:t>literacy</w:t>
      </w:r>
      <w:r w:rsidRPr="00327E1C">
        <w:rPr>
          <w:color w:val="2B2B2B"/>
          <w:spacing w:val="-1"/>
          <w:w w:val="105"/>
          <w:sz w:val="18"/>
          <w:szCs w:val="18"/>
        </w:rPr>
        <w:t xml:space="preserve"> </w:t>
      </w:r>
      <w:r w:rsidRPr="00327E1C">
        <w:rPr>
          <w:color w:val="2B2B2B"/>
          <w:w w:val="105"/>
          <w:sz w:val="18"/>
          <w:szCs w:val="18"/>
        </w:rPr>
        <w:t>training</w:t>
      </w:r>
      <w:r w:rsidRPr="00327E1C">
        <w:rPr>
          <w:color w:val="2B2B2B"/>
          <w:spacing w:val="-9"/>
          <w:w w:val="105"/>
          <w:sz w:val="18"/>
          <w:szCs w:val="18"/>
        </w:rPr>
        <w:t xml:space="preserve"> </w:t>
      </w:r>
      <w:r w:rsidRPr="00327E1C">
        <w:rPr>
          <w:color w:val="2B2B2B"/>
          <w:w w:val="105"/>
          <w:sz w:val="18"/>
          <w:szCs w:val="18"/>
        </w:rPr>
        <w:t>from</w:t>
      </w:r>
      <w:r w:rsidRPr="00327E1C">
        <w:rPr>
          <w:color w:val="2B2B2B"/>
          <w:spacing w:val="-6"/>
          <w:w w:val="105"/>
          <w:sz w:val="18"/>
          <w:szCs w:val="18"/>
        </w:rPr>
        <w:t xml:space="preserve"> </w:t>
      </w:r>
      <w:r w:rsidRPr="00327E1C">
        <w:rPr>
          <w:color w:val="2B2B2B"/>
          <w:w w:val="105"/>
          <w:sz w:val="18"/>
          <w:szCs w:val="18"/>
        </w:rPr>
        <w:t>funds</w:t>
      </w:r>
      <w:r w:rsidRPr="00327E1C">
        <w:rPr>
          <w:color w:val="2B2B2B"/>
          <w:spacing w:val="-7"/>
          <w:w w:val="105"/>
          <w:sz w:val="18"/>
          <w:szCs w:val="18"/>
        </w:rPr>
        <w:t xml:space="preserve"> </w:t>
      </w:r>
      <w:r w:rsidRPr="00327E1C">
        <w:rPr>
          <w:color w:val="2B2B2B"/>
          <w:w w:val="105"/>
          <w:sz w:val="18"/>
          <w:szCs w:val="18"/>
        </w:rPr>
        <w:t>received under this part if the local educational agency has exhausted all other reasonably available sources of funding for such</w:t>
      </w:r>
      <w:r w:rsidRPr="00327E1C">
        <w:rPr>
          <w:color w:val="2B2B2B"/>
          <w:spacing w:val="8"/>
          <w:w w:val="105"/>
          <w:sz w:val="18"/>
          <w:szCs w:val="18"/>
        </w:rPr>
        <w:t xml:space="preserve"> </w:t>
      </w:r>
      <w:r w:rsidRPr="00327E1C">
        <w:rPr>
          <w:color w:val="2B2B2B"/>
          <w:w w:val="105"/>
          <w:sz w:val="18"/>
          <w:szCs w:val="18"/>
        </w:rPr>
        <w:t>training.</w:t>
      </w:r>
    </w:p>
    <w:p w14:paraId="308C7DC6" w14:textId="0BDC7052" w:rsidR="00A1565C" w:rsidRPr="00327E1C" w:rsidRDefault="00A1565C" w:rsidP="00327E1C">
      <w:pPr>
        <w:pStyle w:val="BodyText"/>
        <w:tabs>
          <w:tab w:val="left" w:leader="dot" w:pos="4572"/>
        </w:tabs>
        <w:spacing w:before="153" w:line="278" w:lineRule="auto"/>
        <w:ind w:right="665"/>
        <w:rPr>
          <w:sz w:val="18"/>
          <w:szCs w:val="18"/>
        </w:rPr>
      </w:pPr>
      <w:r w:rsidRPr="00327E1C">
        <w:rPr>
          <w:color w:val="2B2B2B"/>
          <w:w w:val="105"/>
          <w:sz w:val="18"/>
          <w:szCs w:val="18"/>
        </w:rPr>
        <w:t>The</w:t>
      </w:r>
      <w:r w:rsidRPr="00327E1C">
        <w:rPr>
          <w:color w:val="2B2B2B"/>
          <w:spacing w:val="-5"/>
          <w:w w:val="105"/>
          <w:sz w:val="18"/>
          <w:szCs w:val="18"/>
        </w:rPr>
        <w:t xml:space="preserve"> </w:t>
      </w:r>
      <w:r w:rsidRPr="00327E1C">
        <w:rPr>
          <w:color w:val="2B2B2B"/>
          <w:w w:val="105"/>
          <w:sz w:val="18"/>
          <w:szCs w:val="18"/>
        </w:rPr>
        <w:t>Eufaula</w:t>
      </w:r>
      <w:r w:rsidRPr="00327E1C">
        <w:rPr>
          <w:color w:val="2B2B2B"/>
          <w:spacing w:val="-2"/>
          <w:w w:val="105"/>
          <w:sz w:val="18"/>
          <w:szCs w:val="18"/>
        </w:rPr>
        <w:t xml:space="preserve"> </w:t>
      </w:r>
      <w:r w:rsidRPr="00327E1C">
        <w:rPr>
          <w:color w:val="2B2B2B"/>
          <w:w w:val="105"/>
          <w:sz w:val="18"/>
          <w:szCs w:val="18"/>
        </w:rPr>
        <w:t>City Schools System</w:t>
      </w:r>
      <w:r w:rsidRPr="00327E1C">
        <w:rPr>
          <w:color w:val="2B2B2B"/>
          <w:spacing w:val="-2"/>
          <w:w w:val="105"/>
          <w:sz w:val="18"/>
          <w:szCs w:val="18"/>
        </w:rPr>
        <w:t xml:space="preserve"> </w:t>
      </w:r>
      <w:r w:rsidRPr="00327E1C">
        <w:rPr>
          <w:color w:val="2B2B2B"/>
          <w:w w:val="105"/>
          <w:sz w:val="18"/>
          <w:szCs w:val="18"/>
        </w:rPr>
        <w:t>will</w:t>
      </w:r>
      <w:r w:rsidRPr="00327E1C">
        <w:rPr>
          <w:color w:val="2B2B2B"/>
          <w:spacing w:val="-6"/>
          <w:w w:val="105"/>
          <w:sz w:val="18"/>
          <w:szCs w:val="18"/>
        </w:rPr>
        <w:t xml:space="preserve"> </w:t>
      </w:r>
      <w:r w:rsidRPr="00327E1C">
        <w:rPr>
          <w:color w:val="2B2B2B"/>
          <w:w w:val="105"/>
          <w:sz w:val="18"/>
          <w:szCs w:val="18"/>
        </w:rPr>
        <w:t>provide</w:t>
      </w:r>
      <w:r w:rsidRPr="00327E1C">
        <w:rPr>
          <w:color w:val="2B2B2B"/>
          <w:spacing w:val="-3"/>
          <w:w w:val="105"/>
          <w:sz w:val="18"/>
          <w:szCs w:val="18"/>
        </w:rPr>
        <w:t xml:space="preserve"> </w:t>
      </w:r>
      <w:r w:rsidRPr="00327E1C">
        <w:rPr>
          <w:color w:val="2B2B2B"/>
          <w:w w:val="105"/>
          <w:sz w:val="18"/>
          <w:szCs w:val="18"/>
        </w:rPr>
        <w:t>funding</w:t>
      </w:r>
      <w:r w:rsidRPr="00327E1C">
        <w:rPr>
          <w:color w:val="2B2B2B"/>
          <w:spacing w:val="-1"/>
          <w:w w:val="105"/>
          <w:sz w:val="18"/>
          <w:szCs w:val="18"/>
        </w:rPr>
        <w:t xml:space="preserve"> </w:t>
      </w:r>
      <w:r w:rsidRPr="00327E1C">
        <w:rPr>
          <w:color w:val="2B2B2B"/>
          <w:w w:val="105"/>
          <w:sz w:val="18"/>
          <w:szCs w:val="18"/>
        </w:rPr>
        <w:t>for</w:t>
      </w:r>
      <w:r w:rsidRPr="00327E1C">
        <w:rPr>
          <w:color w:val="2B2B2B"/>
          <w:spacing w:val="-7"/>
          <w:w w:val="105"/>
          <w:sz w:val="18"/>
          <w:szCs w:val="18"/>
        </w:rPr>
        <w:t xml:space="preserve"> </w:t>
      </w:r>
      <w:r w:rsidRPr="00327E1C">
        <w:rPr>
          <w:color w:val="2B2B2B"/>
          <w:w w:val="105"/>
          <w:sz w:val="18"/>
          <w:szCs w:val="18"/>
        </w:rPr>
        <w:t>activities</w:t>
      </w:r>
      <w:r w:rsidRPr="00327E1C">
        <w:rPr>
          <w:color w:val="2B2B2B"/>
          <w:spacing w:val="-6"/>
          <w:w w:val="105"/>
          <w:sz w:val="18"/>
          <w:szCs w:val="18"/>
        </w:rPr>
        <w:t xml:space="preserve"> </w:t>
      </w:r>
      <w:r w:rsidRPr="00327E1C">
        <w:rPr>
          <w:color w:val="2B2B2B"/>
          <w:w w:val="105"/>
          <w:sz w:val="18"/>
          <w:szCs w:val="18"/>
        </w:rPr>
        <w:t>such</w:t>
      </w:r>
      <w:r w:rsidRPr="00327E1C">
        <w:rPr>
          <w:color w:val="2B2B2B"/>
          <w:spacing w:val="-11"/>
          <w:w w:val="105"/>
          <w:sz w:val="18"/>
          <w:szCs w:val="18"/>
        </w:rPr>
        <w:t xml:space="preserve"> </w:t>
      </w:r>
      <w:r w:rsidRPr="00327E1C">
        <w:rPr>
          <w:color w:val="2B2B2B"/>
          <w:w w:val="105"/>
          <w:sz w:val="18"/>
          <w:szCs w:val="18"/>
        </w:rPr>
        <w:t>as</w:t>
      </w:r>
      <w:r w:rsidRPr="00327E1C">
        <w:rPr>
          <w:color w:val="2B2B2B"/>
          <w:spacing w:val="-13"/>
          <w:w w:val="105"/>
          <w:sz w:val="18"/>
          <w:szCs w:val="18"/>
        </w:rPr>
        <w:t xml:space="preserve"> </w:t>
      </w:r>
      <w:r w:rsidRPr="00327E1C">
        <w:rPr>
          <w:color w:val="2B2B2B"/>
          <w:w w:val="105"/>
          <w:sz w:val="18"/>
          <w:szCs w:val="18"/>
        </w:rPr>
        <w:t>literacy training, technology</w:t>
      </w:r>
      <w:r w:rsidRPr="00327E1C">
        <w:rPr>
          <w:color w:val="2B2B2B"/>
          <w:spacing w:val="10"/>
          <w:w w:val="105"/>
          <w:sz w:val="18"/>
          <w:szCs w:val="18"/>
        </w:rPr>
        <w:t xml:space="preserve"> </w:t>
      </w:r>
      <w:r w:rsidRPr="00327E1C">
        <w:rPr>
          <w:color w:val="2B2B2B"/>
          <w:w w:val="105"/>
          <w:sz w:val="18"/>
          <w:szCs w:val="18"/>
        </w:rPr>
        <w:t>training,</w:t>
      </w:r>
      <w:r w:rsidRPr="00327E1C">
        <w:rPr>
          <w:color w:val="2B2B2B"/>
          <w:spacing w:val="-3"/>
          <w:w w:val="105"/>
          <w:sz w:val="18"/>
          <w:szCs w:val="18"/>
        </w:rPr>
        <w:t xml:space="preserve"> </w:t>
      </w:r>
      <w:proofErr w:type="spellStart"/>
      <w:r w:rsidRPr="00327E1C">
        <w:rPr>
          <w:color w:val="2B2B2B"/>
          <w:w w:val="105"/>
          <w:sz w:val="18"/>
          <w:szCs w:val="18"/>
        </w:rPr>
        <w:t>etc</w:t>
      </w:r>
      <w:proofErr w:type="spellEnd"/>
      <w:r w:rsidR="00D41A36" w:rsidRPr="00327E1C">
        <w:rPr>
          <w:color w:val="2B2B2B"/>
          <w:w w:val="105"/>
          <w:sz w:val="18"/>
          <w:szCs w:val="18"/>
        </w:rPr>
        <w:t xml:space="preserve">… </w:t>
      </w:r>
      <w:r w:rsidRPr="00327E1C">
        <w:rPr>
          <w:color w:val="2B2B2B"/>
          <w:w w:val="105"/>
          <w:sz w:val="18"/>
          <w:szCs w:val="18"/>
        </w:rPr>
        <w:t>in order to assist parents work to improve</w:t>
      </w:r>
      <w:r w:rsidRPr="00327E1C">
        <w:rPr>
          <w:color w:val="2B2B2B"/>
          <w:spacing w:val="-34"/>
          <w:w w:val="105"/>
          <w:sz w:val="18"/>
          <w:szCs w:val="18"/>
        </w:rPr>
        <w:t xml:space="preserve"> </w:t>
      </w:r>
      <w:r w:rsidRPr="00327E1C">
        <w:rPr>
          <w:color w:val="2B2B2B"/>
          <w:w w:val="105"/>
          <w:sz w:val="18"/>
          <w:szCs w:val="18"/>
        </w:rPr>
        <w:t>their</w:t>
      </w:r>
      <w:r w:rsidR="00327E1C" w:rsidRPr="00327E1C">
        <w:rPr>
          <w:sz w:val="18"/>
          <w:szCs w:val="18"/>
        </w:rPr>
        <w:t xml:space="preserve"> </w:t>
      </w:r>
      <w:r w:rsidRPr="00327E1C">
        <w:rPr>
          <w:color w:val="2B2B2B"/>
          <w:w w:val="105"/>
          <w:sz w:val="18"/>
          <w:szCs w:val="18"/>
        </w:rPr>
        <w:t>child's academic achievement. The LEA will also provide funding for tools/resources necessary for schools to engage parents in their children's education.</w:t>
      </w:r>
    </w:p>
    <w:p w14:paraId="18C1E22F" w14:textId="4900A4E4" w:rsidR="00A1565C" w:rsidRPr="00327E1C" w:rsidRDefault="00A1565C" w:rsidP="00D41A36">
      <w:pPr>
        <w:pStyle w:val="Heading2"/>
        <w:spacing w:before="153" w:line="273" w:lineRule="auto"/>
        <w:ind w:left="0" w:right="268"/>
        <w:rPr>
          <w:sz w:val="18"/>
          <w:szCs w:val="18"/>
        </w:rPr>
      </w:pPr>
      <w:r w:rsidRPr="00327E1C">
        <w:rPr>
          <w:color w:val="2B2B2B"/>
          <w:w w:val="105"/>
          <w:sz w:val="18"/>
          <w:szCs w:val="18"/>
        </w:rPr>
        <w:t>Describe how the LEA may pay reasonable and necessary expenses associated with local parental involvement activities, including transportation and childcare costs, to enable parents to participate in school-related meetings and training sessions.</w:t>
      </w:r>
    </w:p>
    <w:p w14:paraId="610EE2F7" w14:textId="77777777" w:rsidR="00A1565C" w:rsidRPr="00327E1C" w:rsidRDefault="00A1565C" w:rsidP="00D41A36">
      <w:pPr>
        <w:pStyle w:val="BodyText"/>
        <w:spacing w:before="153" w:line="273" w:lineRule="auto"/>
        <w:ind w:right="236"/>
        <w:rPr>
          <w:sz w:val="18"/>
          <w:szCs w:val="18"/>
        </w:rPr>
      </w:pPr>
      <w:r w:rsidRPr="00327E1C">
        <w:rPr>
          <w:color w:val="2B2B2B"/>
          <w:w w:val="105"/>
          <w:sz w:val="18"/>
          <w:szCs w:val="18"/>
        </w:rPr>
        <w:t>The Eufaula City Schools System will work with local schools to provide necessary funding for parent and family engagement activities, including but not limited to, providing transportation and childcare to enable parents and family members to participate in school related activities.</w:t>
      </w:r>
    </w:p>
    <w:p w14:paraId="1325F8EC" w14:textId="77777777" w:rsidR="00A1565C" w:rsidRPr="00327E1C" w:rsidRDefault="00A1565C" w:rsidP="00D41A36">
      <w:pPr>
        <w:pStyle w:val="Heading2"/>
        <w:tabs>
          <w:tab w:val="left" w:pos="591"/>
        </w:tabs>
        <w:spacing w:before="159"/>
        <w:ind w:left="0"/>
        <w:rPr>
          <w:color w:val="2B2B2B"/>
          <w:sz w:val="18"/>
          <w:szCs w:val="18"/>
        </w:rPr>
      </w:pPr>
      <w:r w:rsidRPr="00327E1C">
        <w:rPr>
          <w:color w:val="2B2B2B"/>
          <w:w w:val="105"/>
          <w:sz w:val="18"/>
          <w:szCs w:val="18"/>
        </w:rPr>
        <w:lastRenderedPageBreak/>
        <w:t>Describe how the LEA may train parents to enhance the involvement of other</w:t>
      </w:r>
      <w:r w:rsidRPr="00327E1C">
        <w:rPr>
          <w:color w:val="2B2B2B"/>
          <w:spacing w:val="-33"/>
          <w:w w:val="105"/>
          <w:sz w:val="18"/>
          <w:szCs w:val="18"/>
        </w:rPr>
        <w:t xml:space="preserve"> </w:t>
      </w:r>
      <w:r w:rsidRPr="00327E1C">
        <w:rPr>
          <w:color w:val="2B2B2B"/>
          <w:w w:val="105"/>
          <w:sz w:val="18"/>
          <w:szCs w:val="18"/>
        </w:rPr>
        <w:t>parents.</w:t>
      </w:r>
    </w:p>
    <w:p w14:paraId="32CB2B62" w14:textId="77777777" w:rsidR="00A1565C" w:rsidRPr="00327E1C" w:rsidRDefault="00A1565C" w:rsidP="00D41A36">
      <w:pPr>
        <w:pStyle w:val="BodyText"/>
        <w:spacing w:before="197" w:line="273" w:lineRule="auto"/>
        <w:ind w:right="155"/>
        <w:rPr>
          <w:sz w:val="18"/>
          <w:szCs w:val="18"/>
        </w:rPr>
      </w:pPr>
      <w:r w:rsidRPr="00327E1C">
        <w:rPr>
          <w:color w:val="2B2B2B"/>
          <w:w w:val="105"/>
          <w:sz w:val="18"/>
          <w:szCs w:val="18"/>
        </w:rPr>
        <w:t>The Superintendent Advisory Council will take on the responsibility of providing professional development for parent representatives from each school. One of the expectations of the Superintendent Advisory Council will be to inform other parents at the school level regarding teacher training, professional development, and parent and family engagement activities. In addition, the Eufaula City Schools will host Connecting Homes and Schools Summit where parents can request sessions based on topics surrounding parent and family engagement, culturally responsive,</w:t>
      </w:r>
      <w:r w:rsidRPr="00327E1C">
        <w:rPr>
          <w:color w:val="2B2B2B"/>
          <w:spacing w:val="57"/>
          <w:w w:val="105"/>
          <w:sz w:val="18"/>
          <w:szCs w:val="18"/>
        </w:rPr>
        <w:t xml:space="preserve"> </w:t>
      </w:r>
      <w:r w:rsidRPr="00327E1C">
        <w:rPr>
          <w:color w:val="2B2B2B"/>
          <w:w w:val="105"/>
          <w:sz w:val="18"/>
          <w:szCs w:val="18"/>
        </w:rPr>
        <w:t>etc.</w:t>
      </w:r>
    </w:p>
    <w:p w14:paraId="374C2A8A" w14:textId="77777777" w:rsidR="00A1565C" w:rsidRPr="00327E1C" w:rsidRDefault="00A1565C" w:rsidP="00D41A36">
      <w:pPr>
        <w:pStyle w:val="Heading2"/>
        <w:tabs>
          <w:tab w:val="left" w:pos="692"/>
        </w:tabs>
        <w:spacing w:before="148" w:line="271" w:lineRule="auto"/>
        <w:ind w:left="0" w:right="108"/>
        <w:rPr>
          <w:color w:val="2B2B2B"/>
          <w:sz w:val="18"/>
          <w:szCs w:val="18"/>
        </w:rPr>
      </w:pPr>
      <w:r w:rsidRPr="00327E1C">
        <w:rPr>
          <w:color w:val="2B2B2B"/>
          <w:w w:val="105"/>
          <w:sz w:val="18"/>
          <w:szCs w:val="18"/>
        </w:rPr>
        <w:t>Describe</w:t>
      </w:r>
      <w:r w:rsidRPr="00327E1C">
        <w:rPr>
          <w:color w:val="2B2B2B"/>
          <w:spacing w:val="-1"/>
          <w:w w:val="105"/>
          <w:sz w:val="18"/>
          <w:szCs w:val="18"/>
        </w:rPr>
        <w:t xml:space="preserve"> </w:t>
      </w:r>
      <w:r w:rsidRPr="00327E1C">
        <w:rPr>
          <w:color w:val="2B2B2B"/>
          <w:w w:val="105"/>
          <w:sz w:val="18"/>
          <w:szCs w:val="18"/>
        </w:rPr>
        <w:t>how</w:t>
      </w:r>
      <w:r w:rsidRPr="00327E1C">
        <w:rPr>
          <w:color w:val="2B2B2B"/>
          <w:spacing w:val="-5"/>
          <w:w w:val="105"/>
          <w:sz w:val="18"/>
          <w:szCs w:val="18"/>
        </w:rPr>
        <w:t xml:space="preserve"> </w:t>
      </w:r>
      <w:r w:rsidRPr="00327E1C">
        <w:rPr>
          <w:color w:val="2B2B2B"/>
          <w:w w:val="105"/>
          <w:sz w:val="18"/>
          <w:szCs w:val="18"/>
        </w:rPr>
        <w:t>the</w:t>
      </w:r>
      <w:r w:rsidRPr="00327E1C">
        <w:rPr>
          <w:color w:val="2B2B2B"/>
          <w:spacing w:val="-6"/>
          <w:w w:val="105"/>
          <w:sz w:val="18"/>
          <w:szCs w:val="18"/>
        </w:rPr>
        <w:t xml:space="preserve"> </w:t>
      </w:r>
      <w:r w:rsidRPr="00327E1C">
        <w:rPr>
          <w:color w:val="2B2B2B"/>
          <w:w w:val="105"/>
          <w:sz w:val="18"/>
          <w:szCs w:val="18"/>
        </w:rPr>
        <w:t>LEA</w:t>
      </w:r>
      <w:r w:rsidRPr="00327E1C">
        <w:rPr>
          <w:color w:val="2B2B2B"/>
          <w:spacing w:val="-7"/>
          <w:w w:val="105"/>
          <w:sz w:val="18"/>
          <w:szCs w:val="18"/>
        </w:rPr>
        <w:t xml:space="preserve"> </w:t>
      </w:r>
      <w:r w:rsidRPr="00327E1C">
        <w:rPr>
          <w:color w:val="2B2B2B"/>
          <w:w w:val="105"/>
          <w:sz w:val="18"/>
          <w:szCs w:val="18"/>
        </w:rPr>
        <w:t>may</w:t>
      </w:r>
      <w:r w:rsidRPr="00327E1C">
        <w:rPr>
          <w:color w:val="2B2B2B"/>
          <w:spacing w:val="-5"/>
          <w:w w:val="105"/>
          <w:sz w:val="18"/>
          <w:szCs w:val="18"/>
        </w:rPr>
        <w:t xml:space="preserve"> </w:t>
      </w:r>
      <w:r w:rsidRPr="00327E1C">
        <w:rPr>
          <w:color w:val="2B2B2B"/>
          <w:w w:val="105"/>
          <w:sz w:val="18"/>
          <w:szCs w:val="18"/>
        </w:rPr>
        <w:t>arrange</w:t>
      </w:r>
      <w:r w:rsidRPr="00327E1C">
        <w:rPr>
          <w:color w:val="2B2B2B"/>
          <w:spacing w:val="-1"/>
          <w:w w:val="105"/>
          <w:sz w:val="18"/>
          <w:szCs w:val="18"/>
        </w:rPr>
        <w:t xml:space="preserve"> </w:t>
      </w:r>
      <w:r w:rsidRPr="00327E1C">
        <w:rPr>
          <w:color w:val="2B2B2B"/>
          <w:w w:val="105"/>
          <w:sz w:val="18"/>
          <w:szCs w:val="18"/>
        </w:rPr>
        <w:t>school</w:t>
      </w:r>
      <w:r w:rsidRPr="00327E1C">
        <w:rPr>
          <w:color w:val="2B2B2B"/>
          <w:spacing w:val="-3"/>
          <w:w w:val="105"/>
          <w:sz w:val="18"/>
          <w:szCs w:val="18"/>
        </w:rPr>
        <w:t xml:space="preserve"> </w:t>
      </w:r>
      <w:r w:rsidRPr="00327E1C">
        <w:rPr>
          <w:color w:val="2B2B2B"/>
          <w:w w:val="105"/>
          <w:sz w:val="18"/>
          <w:szCs w:val="18"/>
        </w:rPr>
        <w:t>meetings</w:t>
      </w:r>
      <w:r w:rsidRPr="00327E1C">
        <w:rPr>
          <w:color w:val="2B2B2B"/>
          <w:spacing w:val="3"/>
          <w:w w:val="105"/>
          <w:sz w:val="18"/>
          <w:szCs w:val="18"/>
        </w:rPr>
        <w:t xml:space="preserve"> </w:t>
      </w:r>
      <w:r w:rsidRPr="00327E1C">
        <w:rPr>
          <w:color w:val="2B2B2B"/>
          <w:w w:val="105"/>
          <w:sz w:val="18"/>
          <w:szCs w:val="18"/>
        </w:rPr>
        <w:t>at</w:t>
      </w:r>
      <w:r w:rsidRPr="00327E1C">
        <w:rPr>
          <w:color w:val="2B2B2B"/>
          <w:spacing w:val="-11"/>
          <w:w w:val="105"/>
          <w:sz w:val="18"/>
          <w:szCs w:val="18"/>
        </w:rPr>
        <w:t xml:space="preserve"> </w:t>
      </w:r>
      <w:r w:rsidRPr="00327E1C">
        <w:rPr>
          <w:color w:val="2B2B2B"/>
          <w:w w:val="105"/>
          <w:sz w:val="18"/>
          <w:szCs w:val="18"/>
        </w:rPr>
        <w:t>a</w:t>
      </w:r>
      <w:r w:rsidRPr="00327E1C">
        <w:rPr>
          <w:color w:val="2B2B2B"/>
          <w:spacing w:val="-10"/>
          <w:w w:val="105"/>
          <w:sz w:val="18"/>
          <w:szCs w:val="18"/>
        </w:rPr>
        <w:t xml:space="preserve"> </w:t>
      </w:r>
      <w:r w:rsidRPr="00327E1C">
        <w:rPr>
          <w:color w:val="2B2B2B"/>
          <w:w w:val="105"/>
          <w:sz w:val="18"/>
          <w:szCs w:val="18"/>
        </w:rPr>
        <w:t>variety</w:t>
      </w:r>
      <w:r w:rsidRPr="00327E1C">
        <w:rPr>
          <w:color w:val="2B2B2B"/>
          <w:spacing w:val="3"/>
          <w:w w:val="105"/>
          <w:sz w:val="18"/>
          <w:szCs w:val="18"/>
        </w:rPr>
        <w:t xml:space="preserve"> </w:t>
      </w:r>
      <w:r w:rsidRPr="00327E1C">
        <w:rPr>
          <w:color w:val="2B2B2B"/>
          <w:w w:val="105"/>
          <w:sz w:val="18"/>
          <w:szCs w:val="18"/>
        </w:rPr>
        <w:t>of</w:t>
      </w:r>
      <w:r w:rsidRPr="00327E1C">
        <w:rPr>
          <w:color w:val="2B2B2B"/>
          <w:spacing w:val="-11"/>
          <w:w w:val="105"/>
          <w:sz w:val="18"/>
          <w:szCs w:val="18"/>
        </w:rPr>
        <w:t xml:space="preserve"> </w:t>
      </w:r>
      <w:r w:rsidRPr="00327E1C">
        <w:rPr>
          <w:color w:val="2B2B2B"/>
          <w:w w:val="105"/>
          <w:sz w:val="18"/>
          <w:szCs w:val="18"/>
        </w:rPr>
        <w:t>times, or</w:t>
      </w:r>
      <w:r w:rsidRPr="00327E1C">
        <w:rPr>
          <w:color w:val="2B2B2B"/>
          <w:spacing w:val="-14"/>
          <w:w w:val="105"/>
          <w:sz w:val="18"/>
          <w:szCs w:val="18"/>
        </w:rPr>
        <w:t xml:space="preserve"> </w:t>
      </w:r>
      <w:r w:rsidRPr="00327E1C">
        <w:rPr>
          <w:color w:val="2B2B2B"/>
          <w:w w:val="105"/>
          <w:sz w:val="18"/>
          <w:szCs w:val="18"/>
        </w:rPr>
        <w:t>conduct</w:t>
      </w:r>
      <w:r w:rsidRPr="00327E1C">
        <w:rPr>
          <w:color w:val="2B2B2B"/>
          <w:spacing w:val="4"/>
          <w:w w:val="105"/>
          <w:sz w:val="18"/>
          <w:szCs w:val="18"/>
        </w:rPr>
        <w:t xml:space="preserve"> </w:t>
      </w:r>
      <w:r w:rsidRPr="00327E1C">
        <w:rPr>
          <w:color w:val="2B2B2B"/>
          <w:w w:val="105"/>
          <w:sz w:val="18"/>
          <w:szCs w:val="18"/>
        </w:rPr>
        <w:t>in­ home conferences between teachers or other educators, who work directly with participating children, with parents who are unable to attend such conferences at school, in order to maximize parental involvement and</w:t>
      </w:r>
      <w:r w:rsidRPr="00327E1C">
        <w:rPr>
          <w:color w:val="2B2B2B"/>
          <w:spacing w:val="26"/>
          <w:w w:val="105"/>
          <w:sz w:val="18"/>
          <w:szCs w:val="18"/>
        </w:rPr>
        <w:t xml:space="preserve"> </w:t>
      </w:r>
      <w:r w:rsidRPr="00327E1C">
        <w:rPr>
          <w:color w:val="2B2B2B"/>
          <w:w w:val="105"/>
          <w:sz w:val="18"/>
          <w:szCs w:val="18"/>
        </w:rPr>
        <w:t>participation.</w:t>
      </w:r>
    </w:p>
    <w:p w14:paraId="0008C51B" w14:textId="77777777" w:rsidR="00A1565C" w:rsidRPr="00327E1C" w:rsidRDefault="00A1565C" w:rsidP="00D41A36">
      <w:pPr>
        <w:pStyle w:val="BodyText"/>
        <w:spacing w:before="165" w:line="271" w:lineRule="auto"/>
        <w:ind w:right="97"/>
        <w:rPr>
          <w:sz w:val="18"/>
          <w:szCs w:val="18"/>
        </w:rPr>
      </w:pPr>
      <w:r w:rsidRPr="00327E1C">
        <w:rPr>
          <w:color w:val="2B2B2B"/>
          <w:w w:val="105"/>
          <w:sz w:val="18"/>
          <w:szCs w:val="18"/>
        </w:rPr>
        <w:t>The Eufaula City School System embraces conducting meetings at times that are best suited for optimal parental participation. Annual Title I Parent Surveys provide insightful information regarding ideal meeting times. Parents also can make suggestions and provide feedback at any time. Open Houses and Parent Conference times are set to span a long part of the day to provide parents multiple opportunities to find a time that works for their schedules. Conferences can be arranged before, during, or after school to meet the needs of parents. Administration will conduct in-home visits if the parents do not have transportation or have other issues that prevent them from coming to the school.</w:t>
      </w:r>
    </w:p>
    <w:p w14:paraId="4A2EBC56" w14:textId="77777777" w:rsidR="00327E1C" w:rsidRPr="00327E1C" w:rsidRDefault="00327E1C" w:rsidP="00327E1C">
      <w:pPr>
        <w:rPr>
          <w:b/>
          <w:bCs/>
          <w:color w:val="2B2B2B"/>
          <w:w w:val="105"/>
          <w:sz w:val="18"/>
          <w:szCs w:val="18"/>
        </w:rPr>
      </w:pPr>
    </w:p>
    <w:p w14:paraId="6B7E4F88" w14:textId="41FA85F4" w:rsidR="00A1565C" w:rsidRPr="00327E1C" w:rsidRDefault="00A1565C" w:rsidP="00327E1C">
      <w:pPr>
        <w:rPr>
          <w:b/>
          <w:bCs/>
          <w:sz w:val="18"/>
          <w:szCs w:val="18"/>
        </w:rPr>
      </w:pPr>
      <w:r w:rsidRPr="00327E1C">
        <w:rPr>
          <w:b/>
          <w:bCs/>
          <w:color w:val="2B2B2B"/>
          <w:w w:val="105"/>
          <w:sz w:val="18"/>
          <w:szCs w:val="18"/>
        </w:rPr>
        <w:t>Describe</w:t>
      </w:r>
      <w:r w:rsidRPr="00327E1C">
        <w:rPr>
          <w:b/>
          <w:bCs/>
          <w:color w:val="2B2B2B"/>
          <w:spacing w:val="-3"/>
          <w:w w:val="105"/>
          <w:sz w:val="18"/>
          <w:szCs w:val="18"/>
        </w:rPr>
        <w:t xml:space="preserve"> </w:t>
      </w:r>
      <w:r w:rsidRPr="00327E1C">
        <w:rPr>
          <w:b/>
          <w:bCs/>
          <w:color w:val="2B2B2B"/>
          <w:w w:val="105"/>
          <w:sz w:val="18"/>
          <w:szCs w:val="18"/>
        </w:rPr>
        <w:t>how</w:t>
      </w:r>
      <w:r w:rsidRPr="00327E1C">
        <w:rPr>
          <w:b/>
          <w:bCs/>
          <w:color w:val="2B2B2B"/>
          <w:spacing w:val="-4"/>
          <w:w w:val="105"/>
          <w:sz w:val="18"/>
          <w:szCs w:val="18"/>
        </w:rPr>
        <w:t xml:space="preserve"> </w:t>
      </w:r>
      <w:r w:rsidRPr="00327E1C">
        <w:rPr>
          <w:b/>
          <w:bCs/>
          <w:color w:val="2B2B2B"/>
          <w:w w:val="105"/>
          <w:sz w:val="18"/>
          <w:szCs w:val="18"/>
        </w:rPr>
        <w:t>the</w:t>
      </w:r>
      <w:r w:rsidRPr="00327E1C">
        <w:rPr>
          <w:b/>
          <w:bCs/>
          <w:color w:val="2B2B2B"/>
          <w:spacing w:val="-12"/>
          <w:w w:val="105"/>
          <w:sz w:val="18"/>
          <w:szCs w:val="18"/>
        </w:rPr>
        <w:t xml:space="preserve"> </w:t>
      </w:r>
      <w:r w:rsidRPr="00327E1C">
        <w:rPr>
          <w:b/>
          <w:bCs/>
          <w:color w:val="2B2B2B"/>
          <w:w w:val="105"/>
          <w:sz w:val="18"/>
          <w:szCs w:val="18"/>
        </w:rPr>
        <w:t>LEA</w:t>
      </w:r>
      <w:r w:rsidRPr="00327E1C">
        <w:rPr>
          <w:b/>
          <w:bCs/>
          <w:color w:val="2B2B2B"/>
          <w:spacing w:val="-9"/>
          <w:w w:val="105"/>
          <w:sz w:val="18"/>
          <w:szCs w:val="18"/>
        </w:rPr>
        <w:t xml:space="preserve"> </w:t>
      </w:r>
      <w:r w:rsidRPr="00327E1C">
        <w:rPr>
          <w:b/>
          <w:bCs/>
          <w:color w:val="2B2B2B"/>
          <w:w w:val="105"/>
          <w:sz w:val="18"/>
          <w:szCs w:val="18"/>
        </w:rPr>
        <w:t>may</w:t>
      </w:r>
      <w:r w:rsidRPr="00327E1C">
        <w:rPr>
          <w:b/>
          <w:bCs/>
          <w:color w:val="2B2B2B"/>
          <w:spacing w:val="-7"/>
          <w:w w:val="105"/>
          <w:sz w:val="18"/>
          <w:szCs w:val="18"/>
        </w:rPr>
        <w:t xml:space="preserve"> </w:t>
      </w:r>
      <w:r w:rsidRPr="00327E1C">
        <w:rPr>
          <w:b/>
          <w:bCs/>
          <w:color w:val="2B2B2B"/>
          <w:w w:val="105"/>
          <w:sz w:val="18"/>
          <w:szCs w:val="18"/>
        </w:rPr>
        <w:t>adopt</w:t>
      </w:r>
      <w:r w:rsidRPr="00327E1C">
        <w:rPr>
          <w:b/>
          <w:bCs/>
          <w:color w:val="2B2B2B"/>
          <w:spacing w:val="-8"/>
          <w:w w:val="105"/>
          <w:sz w:val="18"/>
          <w:szCs w:val="18"/>
        </w:rPr>
        <w:t xml:space="preserve"> </w:t>
      </w:r>
      <w:r w:rsidRPr="00327E1C">
        <w:rPr>
          <w:b/>
          <w:bCs/>
          <w:sz w:val="18"/>
          <w:szCs w:val="18"/>
        </w:rPr>
        <w:t>and implement model approaches to improving parental involvement.</w:t>
      </w:r>
    </w:p>
    <w:p w14:paraId="42F1A886" w14:textId="77777777" w:rsidR="00327E1C" w:rsidRPr="00327E1C" w:rsidRDefault="00327E1C" w:rsidP="00327E1C">
      <w:pPr>
        <w:rPr>
          <w:color w:val="2B2B2B"/>
          <w:spacing w:val="-8"/>
          <w:w w:val="105"/>
          <w:sz w:val="18"/>
          <w:szCs w:val="18"/>
        </w:rPr>
      </w:pPr>
    </w:p>
    <w:p w14:paraId="01FE6613" w14:textId="217D0331" w:rsidR="00A1565C" w:rsidRPr="00327E1C" w:rsidRDefault="00A1565C" w:rsidP="00327E1C">
      <w:pPr>
        <w:rPr>
          <w:sz w:val="18"/>
          <w:szCs w:val="18"/>
        </w:rPr>
      </w:pPr>
      <w:r w:rsidRPr="00327E1C">
        <w:rPr>
          <w:sz w:val="18"/>
          <w:szCs w:val="18"/>
        </w:rPr>
        <w:t>Eufaula City Schools leadership team is consistently researching innovative models and app</w:t>
      </w:r>
      <w:r w:rsidRPr="00327E1C">
        <w:rPr>
          <w:color w:val="2F2F2F"/>
          <w:w w:val="105"/>
          <w:sz w:val="18"/>
          <w:szCs w:val="18"/>
        </w:rPr>
        <w:t>roaches to strengthen parent and family involvement in our schools and create more opportunities for parent and family</w:t>
      </w:r>
      <w:r w:rsidRPr="00327E1C">
        <w:rPr>
          <w:color w:val="2F2F2F"/>
          <w:spacing w:val="24"/>
          <w:w w:val="105"/>
          <w:sz w:val="18"/>
          <w:szCs w:val="18"/>
        </w:rPr>
        <w:t xml:space="preserve"> </w:t>
      </w:r>
      <w:r w:rsidRPr="00327E1C">
        <w:rPr>
          <w:color w:val="2F2F2F"/>
          <w:w w:val="105"/>
          <w:sz w:val="18"/>
          <w:szCs w:val="18"/>
        </w:rPr>
        <w:t>participation.</w:t>
      </w:r>
    </w:p>
    <w:p w14:paraId="179E9B35" w14:textId="77777777" w:rsidR="00A1565C" w:rsidRPr="00327E1C" w:rsidRDefault="00A1565C" w:rsidP="00D41A36">
      <w:pPr>
        <w:pStyle w:val="Heading2"/>
        <w:tabs>
          <w:tab w:val="left" w:pos="702"/>
        </w:tabs>
        <w:spacing w:before="153" w:line="276" w:lineRule="auto"/>
        <w:ind w:left="0" w:right="144"/>
        <w:rPr>
          <w:color w:val="2F2F2F"/>
          <w:sz w:val="18"/>
          <w:szCs w:val="18"/>
        </w:rPr>
      </w:pPr>
      <w:r w:rsidRPr="00327E1C">
        <w:rPr>
          <w:color w:val="2F2F2F"/>
          <w:w w:val="105"/>
          <w:sz w:val="18"/>
          <w:szCs w:val="18"/>
        </w:rPr>
        <w:t>Describe how the LEA may establish a districtwide parent advisory council to provide advice</w:t>
      </w:r>
      <w:r w:rsidRPr="00327E1C">
        <w:rPr>
          <w:color w:val="2F2F2F"/>
          <w:spacing w:val="-7"/>
          <w:w w:val="105"/>
          <w:sz w:val="18"/>
          <w:szCs w:val="18"/>
        </w:rPr>
        <w:t xml:space="preserve"> </w:t>
      </w:r>
      <w:r w:rsidRPr="00327E1C">
        <w:rPr>
          <w:color w:val="2F2F2F"/>
          <w:w w:val="105"/>
          <w:sz w:val="18"/>
          <w:szCs w:val="18"/>
        </w:rPr>
        <w:t>on</w:t>
      </w:r>
      <w:r w:rsidRPr="00327E1C">
        <w:rPr>
          <w:color w:val="2F2F2F"/>
          <w:spacing w:val="-10"/>
          <w:w w:val="105"/>
          <w:sz w:val="18"/>
          <w:szCs w:val="18"/>
        </w:rPr>
        <w:t xml:space="preserve"> </w:t>
      </w:r>
      <w:r w:rsidRPr="00327E1C">
        <w:rPr>
          <w:color w:val="2F2F2F"/>
          <w:w w:val="105"/>
          <w:sz w:val="18"/>
          <w:szCs w:val="18"/>
        </w:rPr>
        <w:t>all</w:t>
      </w:r>
      <w:r w:rsidRPr="00327E1C">
        <w:rPr>
          <w:color w:val="2F2F2F"/>
          <w:spacing w:val="-14"/>
          <w:w w:val="105"/>
          <w:sz w:val="18"/>
          <w:szCs w:val="18"/>
        </w:rPr>
        <w:t xml:space="preserve"> </w:t>
      </w:r>
      <w:r w:rsidRPr="00327E1C">
        <w:rPr>
          <w:color w:val="2F2F2F"/>
          <w:w w:val="105"/>
          <w:sz w:val="18"/>
          <w:szCs w:val="18"/>
        </w:rPr>
        <w:t>matters</w:t>
      </w:r>
      <w:r w:rsidRPr="00327E1C">
        <w:rPr>
          <w:color w:val="2F2F2F"/>
          <w:spacing w:val="1"/>
          <w:w w:val="105"/>
          <w:sz w:val="18"/>
          <w:szCs w:val="18"/>
        </w:rPr>
        <w:t xml:space="preserve"> </w:t>
      </w:r>
      <w:r w:rsidRPr="00327E1C">
        <w:rPr>
          <w:color w:val="2F2F2F"/>
          <w:w w:val="105"/>
          <w:sz w:val="18"/>
          <w:szCs w:val="18"/>
        </w:rPr>
        <w:t>related</w:t>
      </w:r>
      <w:r w:rsidRPr="00327E1C">
        <w:rPr>
          <w:color w:val="2F2F2F"/>
          <w:spacing w:val="-1"/>
          <w:w w:val="105"/>
          <w:sz w:val="18"/>
          <w:szCs w:val="18"/>
        </w:rPr>
        <w:t xml:space="preserve"> </w:t>
      </w:r>
      <w:r w:rsidRPr="00327E1C">
        <w:rPr>
          <w:color w:val="2F2F2F"/>
          <w:w w:val="105"/>
          <w:sz w:val="18"/>
          <w:szCs w:val="18"/>
        </w:rPr>
        <w:t>to</w:t>
      </w:r>
      <w:r w:rsidRPr="00327E1C">
        <w:rPr>
          <w:color w:val="2F2F2F"/>
          <w:spacing w:val="-9"/>
          <w:w w:val="105"/>
          <w:sz w:val="18"/>
          <w:szCs w:val="18"/>
        </w:rPr>
        <w:t xml:space="preserve"> </w:t>
      </w:r>
      <w:r w:rsidRPr="00327E1C">
        <w:rPr>
          <w:color w:val="2F2F2F"/>
          <w:w w:val="105"/>
          <w:sz w:val="18"/>
          <w:szCs w:val="18"/>
        </w:rPr>
        <w:t>parental</w:t>
      </w:r>
      <w:r w:rsidRPr="00327E1C">
        <w:rPr>
          <w:color w:val="2F2F2F"/>
          <w:spacing w:val="4"/>
          <w:w w:val="105"/>
          <w:sz w:val="18"/>
          <w:szCs w:val="18"/>
        </w:rPr>
        <w:t xml:space="preserve"> </w:t>
      </w:r>
      <w:r w:rsidRPr="00327E1C">
        <w:rPr>
          <w:color w:val="2F2F2F"/>
          <w:w w:val="105"/>
          <w:sz w:val="18"/>
          <w:szCs w:val="18"/>
        </w:rPr>
        <w:t>involvement</w:t>
      </w:r>
      <w:r w:rsidRPr="00327E1C">
        <w:rPr>
          <w:color w:val="2F2F2F"/>
          <w:spacing w:val="9"/>
          <w:w w:val="105"/>
          <w:sz w:val="18"/>
          <w:szCs w:val="18"/>
        </w:rPr>
        <w:t xml:space="preserve"> </w:t>
      </w:r>
      <w:r w:rsidRPr="00327E1C">
        <w:rPr>
          <w:color w:val="2F2F2F"/>
          <w:w w:val="105"/>
          <w:sz w:val="18"/>
          <w:szCs w:val="18"/>
        </w:rPr>
        <w:t>in</w:t>
      </w:r>
      <w:r w:rsidRPr="00327E1C">
        <w:rPr>
          <w:color w:val="2F2F2F"/>
          <w:spacing w:val="-8"/>
          <w:w w:val="105"/>
          <w:sz w:val="18"/>
          <w:szCs w:val="18"/>
        </w:rPr>
        <w:t xml:space="preserve"> </w:t>
      </w:r>
      <w:r w:rsidRPr="00327E1C">
        <w:rPr>
          <w:color w:val="2F2F2F"/>
          <w:w w:val="105"/>
          <w:sz w:val="18"/>
          <w:szCs w:val="18"/>
        </w:rPr>
        <w:t>programs supported</w:t>
      </w:r>
      <w:r w:rsidRPr="00327E1C">
        <w:rPr>
          <w:color w:val="2F2F2F"/>
          <w:spacing w:val="-4"/>
          <w:w w:val="105"/>
          <w:sz w:val="18"/>
          <w:szCs w:val="18"/>
        </w:rPr>
        <w:t xml:space="preserve"> </w:t>
      </w:r>
      <w:r w:rsidRPr="00327E1C">
        <w:rPr>
          <w:color w:val="2F2F2F"/>
          <w:w w:val="105"/>
          <w:sz w:val="18"/>
          <w:szCs w:val="18"/>
        </w:rPr>
        <w:t>under</w:t>
      </w:r>
      <w:r w:rsidRPr="00327E1C">
        <w:rPr>
          <w:color w:val="2F2F2F"/>
          <w:spacing w:val="-11"/>
          <w:w w:val="105"/>
          <w:sz w:val="18"/>
          <w:szCs w:val="18"/>
        </w:rPr>
        <w:t xml:space="preserve"> </w:t>
      </w:r>
      <w:r w:rsidRPr="00327E1C">
        <w:rPr>
          <w:color w:val="2F2F2F"/>
          <w:w w:val="105"/>
          <w:sz w:val="18"/>
          <w:szCs w:val="18"/>
        </w:rPr>
        <w:t>this section.</w:t>
      </w:r>
    </w:p>
    <w:p w14:paraId="3AB4EB7E" w14:textId="77777777" w:rsidR="00A1565C" w:rsidRPr="00327E1C" w:rsidRDefault="00A1565C" w:rsidP="00D41A36">
      <w:pPr>
        <w:pStyle w:val="BodyText"/>
        <w:spacing w:before="155" w:line="273" w:lineRule="auto"/>
        <w:ind w:right="236"/>
        <w:rPr>
          <w:sz w:val="18"/>
          <w:szCs w:val="18"/>
        </w:rPr>
      </w:pPr>
      <w:r w:rsidRPr="00327E1C">
        <w:rPr>
          <w:color w:val="2F2F2F"/>
          <w:w w:val="105"/>
          <w:sz w:val="18"/>
          <w:szCs w:val="18"/>
        </w:rPr>
        <w:t>The Eufaula City Schools will establish a districtwide Parent Advisory Council (called the Superintendent Advisory Council) comprised of parent representatives from each school to provide advice on all matters related to parent/family engagement in Title I programs. Community leaders and business partners will be invited to serve on this council, as well.</w:t>
      </w:r>
    </w:p>
    <w:p w14:paraId="49BB03D6" w14:textId="77777777" w:rsidR="00A1565C" w:rsidRPr="00327E1C" w:rsidRDefault="00A1565C" w:rsidP="00D41A36">
      <w:pPr>
        <w:pStyle w:val="Heading2"/>
        <w:tabs>
          <w:tab w:val="left" w:pos="702"/>
        </w:tabs>
        <w:spacing w:before="150" w:line="266" w:lineRule="auto"/>
        <w:ind w:left="0" w:right="1313"/>
        <w:rPr>
          <w:color w:val="2F2F2F"/>
          <w:sz w:val="18"/>
          <w:szCs w:val="18"/>
        </w:rPr>
      </w:pPr>
      <w:r w:rsidRPr="00327E1C">
        <w:rPr>
          <w:color w:val="2F2F2F"/>
          <w:w w:val="105"/>
          <w:sz w:val="18"/>
          <w:szCs w:val="18"/>
        </w:rPr>
        <w:t>Describe how the LEA may develop appropriate roles for community-based organizations and businesses in parent involvement</w:t>
      </w:r>
      <w:r w:rsidRPr="00327E1C">
        <w:rPr>
          <w:color w:val="2F2F2F"/>
          <w:spacing w:val="39"/>
          <w:w w:val="105"/>
          <w:sz w:val="18"/>
          <w:szCs w:val="18"/>
        </w:rPr>
        <w:t xml:space="preserve"> </w:t>
      </w:r>
      <w:r w:rsidRPr="00327E1C">
        <w:rPr>
          <w:color w:val="2F2F2F"/>
          <w:w w:val="105"/>
          <w:sz w:val="18"/>
          <w:szCs w:val="18"/>
        </w:rPr>
        <w:t>activities.</w:t>
      </w:r>
    </w:p>
    <w:p w14:paraId="268EF206" w14:textId="77777777" w:rsidR="00A1565C" w:rsidRPr="00327E1C" w:rsidRDefault="00A1565C" w:rsidP="00D41A36">
      <w:pPr>
        <w:pStyle w:val="BodyText"/>
        <w:spacing w:before="169" w:line="271" w:lineRule="auto"/>
        <w:ind w:right="236"/>
        <w:rPr>
          <w:sz w:val="18"/>
          <w:szCs w:val="18"/>
        </w:rPr>
      </w:pPr>
      <w:r w:rsidRPr="00327E1C">
        <w:rPr>
          <w:color w:val="2F2F2F"/>
          <w:w w:val="105"/>
          <w:sz w:val="18"/>
          <w:szCs w:val="18"/>
        </w:rPr>
        <w:t>Eufaula City Schools will invite community members to participate on the Superintendent Advisory Council. This council is comprised of parent representatives from each school, as well as members of the community-based organizations and businesses. Parents are also invited to the fall and spring Tour of Schools and Connecting Homes and Schools Summit.</w:t>
      </w:r>
    </w:p>
    <w:p w14:paraId="14EA73B4" w14:textId="77777777" w:rsidR="00A1565C" w:rsidRPr="00327E1C" w:rsidRDefault="00A1565C" w:rsidP="00D41A36">
      <w:pPr>
        <w:tabs>
          <w:tab w:val="left" w:pos="707"/>
        </w:tabs>
        <w:spacing w:before="197" w:line="271" w:lineRule="auto"/>
        <w:ind w:right="221"/>
        <w:rPr>
          <w:b/>
          <w:color w:val="2F2F2F"/>
          <w:sz w:val="18"/>
          <w:szCs w:val="18"/>
        </w:rPr>
      </w:pPr>
      <w:r w:rsidRPr="00327E1C">
        <w:rPr>
          <w:b/>
          <w:color w:val="2F2F2F"/>
          <w:w w:val="105"/>
          <w:sz w:val="18"/>
          <w:szCs w:val="18"/>
        </w:rPr>
        <w:t>Describe how the Local Education Agency, to the extent practicable, shall provide opportunities</w:t>
      </w:r>
      <w:r w:rsidRPr="00327E1C">
        <w:rPr>
          <w:b/>
          <w:color w:val="2F2F2F"/>
          <w:spacing w:val="3"/>
          <w:w w:val="105"/>
          <w:sz w:val="18"/>
          <w:szCs w:val="18"/>
        </w:rPr>
        <w:t xml:space="preserve"> </w:t>
      </w:r>
      <w:r w:rsidRPr="00327E1C">
        <w:rPr>
          <w:b/>
          <w:color w:val="2F2F2F"/>
          <w:w w:val="105"/>
          <w:sz w:val="18"/>
          <w:szCs w:val="18"/>
        </w:rPr>
        <w:t>for</w:t>
      </w:r>
      <w:r w:rsidRPr="00327E1C">
        <w:rPr>
          <w:b/>
          <w:color w:val="2F2F2F"/>
          <w:spacing w:val="-13"/>
          <w:w w:val="105"/>
          <w:sz w:val="18"/>
          <w:szCs w:val="18"/>
        </w:rPr>
        <w:t xml:space="preserve"> </w:t>
      </w:r>
      <w:r w:rsidRPr="00327E1C">
        <w:rPr>
          <w:b/>
          <w:color w:val="2F2F2F"/>
          <w:w w:val="105"/>
          <w:sz w:val="18"/>
          <w:szCs w:val="18"/>
        </w:rPr>
        <w:t>the</w:t>
      </w:r>
      <w:r w:rsidRPr="00327E1C">
        <w:rPr>
          <w:b/>
          <w:color w:val="2F2F2F"/>
          <w:spacing w:val="-12"/>
          <w:w w:val="105"/>
          <w:sz w:val="18"/>
          <w:szCs w:val="18"/>
        </w:rPr>
        <w:t xml:space="preserve"> </w:t>
      </w:r>
      <w:r w:rsidRPr="00327E1C">
        <w:rPr>
          <w:b/>
          <w:color w:val="2F2F2F"/>
          <w:w w:val="105"/>
          <w:sz w:val="18"/>
          <w:szCs w:val="18"/>
        </w:rPr>
        <w:t>informed</w:t>
      </w:r>
      <w:r w:rsidRPr="00327E1C">
        <w:rPr>
          <w:b/>
          <w:color w:val="2F2F2F"/>
          <w:spacing w:val="3"/>
          <w:w w:val="105"/>
          <w:sz w:val="18"/>
          <w:szCs w:val="18"/>
        </w:rPr>
        <w:t xml:space="preserve"> </w:t>
      </w:r>
      <w:r w:rsidRPr="00327E1C">
        <w:rPr>
          <w:b/>
          <w:color w:val="2F2F2F"/>
          <w:w w:val="105"/>
          <w:sz w:val="18"/>
          <w:szCs w:val="18"/>
        </w:rPr>
        <w:t>participation</w:t>
      </w:r>
      <w:r w:rsidRPr="00327E1C">
        <w:rPr>
          <w:b/>
          <w:color w:val="2F2F2F"/>
          <w:spacing w:val="-4"/>
          <w:w w:val="105"/>
          <w:sz w:val="18"/>
          <w:szCs w:val="18"/>
        </w:rPr>
        <w:t xml:space="preserve"> </w:t>
      </w:r>
      <w:r w:rsidRPr="00327E1C">
        <w:rPr>
          <w:b/>
          <w:color w:val="2F2F2F"/>
          <w:w w:val="105"/>
          <w:sz w:val="18"/>
          <w:szCs w:val="18"/>
        </w:rPr>
        <w:t>of</w:t>
      </w:r>
      <w:r w:rsidRPr="00327E1C">
        <w:rPr>
          <w:b/>
          <w:color w:val="2F2F2F"/>
          <w:spacing w:val="-10"/>
          <w:w w:val="105"/>
          <w:sz w:val="18"/>
          <w:szCs w:val="18"/>
        </w:rPr>
        <w:t xml:space="preserve"> </w:t>
      </w:r>
      <w:r w:rsidRPr="00327E1C">
        <w:rPr>
          <w:b/>
          <w:color w:val="2F2F2F"/>
          <w:w w:val="105"/>
          <w:sz w:val="18"/>
          <w:szCs w:val="18"/>
        </w:rPr>
        <w:t>parents</w:t>
      </w:r>
      <w:r w:rsidRPr="00327E1C">
        <w:rPr>
          <w:b/>
          <w:color w:val="2F2F2F"/>
          <w:spacing w:val="-3"/>
          <w:w w:val="105"/>
          <w:sz w:val="18"/>
          <w:szCs w:val="18"/>
        </w:rPr>
        <w:t xml:space="preserve"> </w:t>
      </w:r>
      <w:r w:rsidRPr="00327E1C">
        <w:rPr>
          <w:b/>
          <w:color w:val="2F2F2F"/>
          <w:w w:val="105"/>
          <w:sz w:val="18"/>
          <w:szCs w:val="18"/>
        </w:rPr>
        <w:t>and</w:t>
      </w:r>
      <w:r w:rsidRPr="00327E1C">
        <w:rPr>
          <w:b/>
          <w:color w:val="2F2F2F"/>
          <w:spacing w:val="-15"/>
          <w:w w:val="105"/>
          <w:sz w:val="18"/>
          <w:szCs w:val="18"/>
        </w:rPr>
        <w:t xml:space="preserve"> </w:t>
      </w:r>
      <w:r w:rsidRPr="00327E1C">
        <w:rPr>
          <w:b/>
          <w:color w:val="2F2F2F"/>
          <w:w w:val="105"/>
          <w:sz w:val="18"/>
          <w:szCs w:val="18"/>
        </w:rPr>
        <w:t>family</w:t>
      </w:r>
      <w:r w:rsidRPr="00327E1C">
        <w:rPr>
          <w:b/>
          <w:color w:val="2F2F2F"/>
          <w:spacing w:val="-6"/>
          <w:w w:val="105"/>
          <w:sz w:val="18"/>
          <w:szCs w:val="18"/>
        </w:rPr>
        <w:t xml:space="preserve"> </w:t>
      </w:r>
      <w:r w:rsidRPr="00327E1C">
        <w:rPr>
          <w:b/>
          <w:color w:val="2F2F2F"/>
          <w:w w:val="105"/>
          <w:sz w:val="18"/>
          <w:szCs w:val="18"/>
        </w:rPr>
        <w:t>members</w:t>
      </w:r>
      <w:r w:rsidRPr="00327E1C">
        <w:rPr>
          <w:b/>
          <w:color w:val="2F2F2F"/>
          <w:spacing w:val="-11"/>
          <w:w w:val="105"/>
          <w:sz w:val="18"/>
          <w:szCs w:val="18"/>
        </w:rPr>
        <w:t xml:space="preserve"> </w:t>
      </w:r>
      <w:r w:rsidRPr="00327E1C">
        <w:rPr>
          <w:b/>
          <w:color w:val="2F2F2F"/>
          <w:w w:val="105"/>
          <w:sz w:val="18"/>
          <w:szCs w:val="18"/>
        </w:rPr>
        <w:t>(including parents and family members who have limited English proficiency, parents and family members with 15 disabilities, and parents and family members of migratory children, parent and family members of homeless children, and parents and family members of immigrant children), including providing information and school reports required under section 1111 in a format and, to the extent practicable, in a language such parents</w:t>
      </w:r>
      <w:r w:rsidRPr="00327E1C">
        <w:rPr>
          <w:b/>
          <w:color w:val="2F2F2F"/>
          <w:spacing w:val="7"/>
          <w:w w:val="105"/>
          <w:sz w:val="18"/>
          <w:szCs w:val="18"/>
        </w:rPr>
        <w:t xml:space="preserve"> </w:t>
      </w:r>
      <w:r w:rsidRPr="00327E1C">
        <w:rPr>
          <w:b/>
          <w:color w:val="2F2F2F"/>
          <w:w w:val="105"/>
          <w:sz w:val="18"/>
          <w:szCs w:val="18"/>
        </w:rPr>
        <w:t>understand.</w:t>
      </w:r>
    </w:p>
    <w:p w14:paraId="016570CC" w14:textId="77777777" w:rsidR="00A1565C" w:rsidRPr="00327E1C" w:rsidRDefault="00A1565C" w:rsidP="00D41A36">
      <w:pPr>
        <w:pStyle w:val="BodyText"/>
        <w:spacing w:before="166" w:line="271" w:lineRule="auto"/>
        <w:ind w:right="81"/>
        <w:rPr>
          <w:sz w:val="18"/>
          <w:szCs w:val="18"/>
        </w:rPr>
      </w:pPr>
      <w:r w:rsidRPr="00327E1C">
        <w:rPr>
          <w:color w:val="2F2F2F"/>
          <w:w w:val="105"/>
          <w:sz w:val="18"/>
          <w:szCs w:val="18"/>
        </w:rPr>
        <w:t>The Eufaula City School System uses SchoolCast to verbally communicate with parents in both English and Spanish.</w:t>
      </w:r>
    </w:p>
    <w:p w14:paraId="2BA502A0" w14:textId="77777777" w:rsidR="00A1565C" w:rsidRPr="00327E1C" w:rsidRDefault="00A1565C" w:rsidP="00D41A36">
      <w:pPr>
        <w:pStyle w:val="BodyText"/>
        <w:spacing w:before="166" w:line="271" w:lineRule="auto"/>
        <w:ind w:right="81"/>
        <w:rPr>
          <w:sz w:val="18"/>
          <w:szCs w:val="18"/>
        </w:rPr>
      </w:pPr>
      <w:r w:rsidRPr="00327E1C">
        <w:rPr>
          <w:color w:val="2F2F2F"/>
          <w:w w:val="105"/>
          <w:sz w:val="18"/>
          <w:szCs w:val="18"/>
        </w:rPr>
        <w:t>In addition, the district offers a translating service to communicate in other languages. Language Line offers interpreters in over 200 different languages. The student/parent handbook is sent home in both English and Spanish. Transact is an additional service funded by the ALSDE and is used for translating school documents in many different languages. The school system also employs 2 English Learner coaches that serve students at all 4 schools with academic needs. Translators are provided to assist parents with parent conferences and school meetings. Instructional resources such as library books, math curriculum, and instructional software programs all have Spanish versions to accommodate EL students as they are learning English.</w:t>
      </w:r>
    </w:p>
    <w:p w14:paraId="746276A9" w14:textId="77777777" w:rsidR="00A1565C" w:rsidRPr="00327E1C" w:rsidRDefault="00A1565C" w:rsidP="00A1565C">
      <w:pPr>
        <w:spacing w:line="271" w:lineRule="auto"/>
        <w:rPr>
          <w:sz w:val="18"/>
          <w:szCs w:val="18"/>
        </w:rPr>
        <w:sectPr w:rsidR="00A1565C" w:rsidRPr="00327E1C" w:rsidSect="00D9416F">
          <w:type w:val="continuous"/>
          <w:pgSz w:w="12240" w:h="15840"/>
          <w:pgMar w:top="576" w:right="720" w:bottom="274" w:left="720" w:header="720" w:footer="720" w:gutter="0"/>
          <w:cols w:space="720"/>
        </w:sectPr>
      </w:pPr>
    </w:p>
    <w:p w14:paraId="3A64390B" w14:textId="77777777" w:rsidR="00DD6370" w:rsidRPr="00327E1C" w:rsidRDefault="00DD6370" w:rsidP="00D41A36">
      <w:pPr>
        <w:spacing w:before="67" w:line="261" w:lineRule="auto"/>
        <w:ind w:left="325" w:right="81"/>
        <w:rPr>
          <w:color w:val="2D2D2D"/>
          <w:w w:val="110"/>
          <w:sz w:val="18"/>
          <w:szCs w:val="18"/>
        </w:rPr>
      </w:pPr>
    </w:p>
    <w:p w14:paraId="006F2221" w14:textId="1E72EFBF" w:rsidR="00A1565C" w:rsidRPr="00327E1C" w:rsidRDefault="00A1565C" w:rsidP="00D41A36">
      <w:pPr>
        <w:spacing w:before="67" w:line="261" w:lineRule="auto"/>
        <w:ind w:left="325" w:right="81"/>
        <w:rPr>
          <w:sz w:val="18"/>
          <w:szCs w:val="18"/>
        </w:rPr>
      </w:pPr>
      <w:r w:rsidRPr="00327E1C">
        <w:rPr>
          <w:color w:val="2D2D2D"/>
          <w:w w:val="110"/>
          <w:sz w:val="18"/>
          <w:szCs w:val="18"/>
        </w:rPr>
        <w:t>This LEA Parent and Family Engagement Policy has been developed jointly with, and agreed</w:t>
      </w:r>
      <w:r w:rsidRPr="00327E1C">
        <w:rPr>
          <w:color w:val="2D2D2D"/>
          <w:spacing w:val="-8"/>
          <w:w w:val="110"/>
          <w:sz w:val="18"/>
          <w:szCs w:val="18"/>
        </w:rPr>
        <w:t xml:space="preserve"> </w:t>
      </w:r>
      <w:r w:rsidRPr="00327E1C">
        <w:rPr>
          <w:color w:val="2D2D2D"/>
          <w:w w:val="110"/>
          <w:sz w:val="18"/>
          <w:szCs w:val="18"/>
        </w:rPr>
        <w:t>on</w:t>
      </w:r>
      <w:r w:rsidRPr="00327E1C">
        <w:rPr>
          <w:color w:val="2D2D2D"/>
          <w:spacing w:val="-19"/>
          <w:w w:val="110"/>
          <w:sz w:val="18"/>
          <w:szCs w:val="18"/>
        </w:rPr>
        <w:t xml:space="preserve"> </w:t>
      </w:r>
      <w:r w:rsidRPr="00327E1C">
        <w:rPr>
          <w:color w:val="2D2D2D"/>
          <w:w w:val="110"/>
          <w:sz w:val="18"/>
          <w:szCs w:val="18"/>
        </w:rPr>
        <w:t>with,</w:t>
      </w:r>
      <w:r w:rsidRPr="00327E1C">
        <w:rPr>
          <w:color w:val="2D2D2D"/>
          <w:spacing w:val="-16"/>
          <w:w w:val="110"/>
          <w:sz w:val="18"/>
          <w:szCs w:val="18"/>
        </w:rPr>
        <w:t xml:space="preserve"> </w:t>
      </w:r>
      <w:r w:rsidRPr="00327E1C">
        <w:rPr>
          <w:color w:val="2D2D2D"/>
          <w:w w:val="110"/>
          <w:sz w:val="18"/>
          <w:szCs w:val="18"/>
        </w:rPr>
        <w:t>parents</w:t>
      </w:r>
      <w:r w:rsidRPr="00327E1C">
        <w:rPr>
          <w:color w:val="2D2D2D"/>
          <w:spacing w:val="-9"/>
          <w:w w:val="110"/>
          <w:sz w:val="18"/>
          <w:szCs w:val="18"/>
        </w:rPr>
        <w:t xml:space="preserve"> </w:t>
      </w:r>
      <w:r w:rsidRPr="00327E1C">
        <w:rPr>
          <w:color w:val="2D2D2D"/>
          <w:w w:val="110"/>
          <w:sz w:val="18"/>
          <w:szCs w:val="18"/>
        </w:rPr>
        <w:t>of</w:t>
      </w:r>
      <w:r w:rsidRPr="00327E1C">
        <w:rPr>
          <w:color w:val="2D2D2D"/>
          <w:spacing w:val="-16"/>
          <w:w w:val="110"/>
          <w:sz w:val="18"/>
          <w:szCs w:val="18"/>
        </w:rPr>
        <w:t xml:space="preserve"> </w:t>
      </w:r>
      <w:r w:rsidRPr="00327E1C">
        <w:rPr>
          <w:color w:val="2D2D2D"/>
          <w:w w:val="110"/>
          <w:sz w:val="18"/>
          <w:szCs w:val="18"/>
        </w:rPr>
        <w:t>children</w:t>
      </w:r>
      <w:r w:rsidRPr="00327E1C">
        <w:rPr>
          <w:color w:val="2D2D2D"/>
          <w:spacing w:val="-1"/>
          <w:w w:val="110"/>
          <w:sz w:val="18"/>
          <w:szCs w:val="18"/>
        </w:rPr>
        <w:t xml:space="preserve"> </w:t>
      </w:r>
      <w:r w:rsidRPr="00327E1C">
        <w:rPr>
          <w:color w:val="2D2D2D"/>
          <w:w w:val="110"/>
          <w:sz w:val="18"/>
          <w:szCs w:val="18"/>
        </w:rPr>
        <w:t>participating</w:t>
      </w:r>
      <w:r w:rsidRPr="00327E1C">
        <w:rPr>
          <w:color w:val="2D2D2D"/>
          <w:spacing w:val="-9"/>
          <w:w w:val="110"/>
          <w:sz w:val="18"/>
          <w:szCs w:val="18"/>
        </w:rPr>
        <w:t xml:space="preserve"> </w:t>
      </w:r>
      <w:r w:rsidRPr="00327E1C">
        <w:rPr>
          <w:color w:val="2D2D2D"/>
          <w:w w:val="110"/>
          <w:sz w:val="18"/>
          <w:szCs w:val="18"/>
        </w:rPr>
        <w:t>in</w:t>
      </w:r>
      <w:r w:rsidRPr="00327E1C">
        <w:rPr>
          <w:color w:val="2D2D2D"/>
          <w:spacing w:val="-21"/>
          <w:w w:val="110"/>
          <w:sz w:val="18"/>
          <w:szCs w:val="18"/>
        </w:rPr>
        <w:t xml:space="preserve"> </w:t>
      </w:r>
      <w:r w:rsidRPr="00327E1C">
        <w:rPr>
          <w:color w:val="2D2D2D"/>
          <w:w w:val="110"/>
          <w:sz w:val="18"/>
          <w:szCs w:val="18"/>
        </w:rPr>
        <w:t>Title</w:t>
      </w:r>
      <w:r w:rsidRPr="00327E1C">
        <w:rPr>
          <w:color w:val="2D2D2D"/>
          <w:spacing w:val="-22"/>
          <w:w w:val="110"/>
          <w:sz w:val="18"/>
          <w:szCs w:val="18"/>
        </w:rPr>
        <w:t xml:space="preserve"> </w:t>
      </w:r>
      <w:r w:rsidRPr="00327E1C">
        <w:rPr>
          <w:color w:val="2D2D2D"/>
          <w:w w:val="110"/>
          <w:sz w:val="18"/>
          <w:szCs w:val="18"/>
        </w:rPr>
        <w:t>I,</w:t>
      </w:r>
      <w:r w:rsidRPr="00327E1C">
        <w:rPr>
          <w:color w:val="2D2D2D"/>
          <w:spacing w:val="-12"/>
          <w:w w:val="110"/>
          <w:sz w:val="18"/>
          <w:szCs w:val="18"/>
        </w:rPr>
        <w:t xml:space="preserve"> </w:t>
      </w:r>
      <w:r w:rsidRPr="00327E1C">
        <w:rPr>
          <w:color w:val="2D2D2D"/>
          <w:w w:val="110"/>
          <w:sz w:val="18"/>
          <w:szCs w:val="18"/>
        </w:rPr>
        <w:t>Part</w:t>
      </w:r>
      <w:r w:rsidRPr="00327E1C">
        <w:rPr>
          <w:color w:val="2D2D2D"/>
          <w:spacing w:val="-16"/>
          <w:w w:val="110"/>
          <w:sz w:val="18"/>
          <w:szCs w:val="18"/>
        </w:rPr>
        <w:t xml:space="preserve"> </w:t>
      </w:r>
      <w:r w:rsidRPr="00327E1C">
        <w:rPr>
          <w:color w:val="2D2D2D"/>
          <w:w w:val="110"/>
          <w:sz w:val="18"/>
          <w:szCs w:val="18"/>
        </w:rPr>
        <w:t>A</w:t>
      </w:r>
      <w:r w:rsidRPr="00327E1C">
        <w:rPr>
          <w:color w:val="2D2D2D"/>
          <w:spacing w:val="-15"/>
          <w:w w:val="110"/>
          <w:sz w:val="18"/>
          <w:szCs w:val="18"/>
        </w:rPr>
        <w:t xml:space="preserve"> </w:t>
      </w:r>
      <w:r w:rsidRPr="00327E1C">
        <w:rPr>
          <w:color w:val="2D2D2D"/>
          <w:w w:val="110"/>
          <w:sz w:val="18"/>
          <w:szCs w:val="18"/>
        </w:rPr>
        <w:t>programs</w:t>
      </w:r>
      <w:r w:rsidRPr="00327E1C">
        <w:rPr>
          <w:color w:val="2D2D2D"/>
          <w:spacing w:val="-12"/>
          <w:w w:val="110"/>
          <w:sz w:val="18"/>
          <w:szCs w:val="18"/>
        </w:rPr>
        <w:t xml:space="preserve"> </w:t>
      </w:r>
      <w:r w:rsidRPr="00327E1C">
        <w:rPr>
          <w:color w:val="2D2D2D"/>
          <w:w w:val="110"/>
          <w:sz w:val="18"/>
          <w:szCs w:val="18"/>
        </w:rPr>
        <w:t>as</w:t>
      </w:r>
      <w:r w:rsidRPr="00327E1C">
        <w:rPr>
          <w:color w:val="2D2D2D"/>
          <w:spacing w:val="-16"/>
          <w:w w:val="110"/>
          <w:sz w:val="18"/>
          <w:szCs w:val="18"/>
        </w:rPr>
        <w:t xml:space="preserve"> </w:t>
      </w:r>
      <w:r w:rsidRPr="00327E1C">
        <w:rPr>
          <w:color w:val="2D2D2D"/>
          <w:w w:val="110"/>
          <w:sz w:val="18"/>
          <w:szCs w:val="18"/>
        </w:rPr>
        <w:t>evidenced by</w:t>
      </w:r>
      <w:r w:rsidRPr="00327E1C">
        <w:rPr>
          <w:color w:val="2D2D2D"/>
          <w:spacing w:val="-23"/>
          <w:w w:val="110"/>
          <w:sz w:val="18"/>
          <w:szCs w:val="18"/>
        </w:rPr>
        <w:t xml:space="preserve"> </w:t>
      </w:r>
      <w:r w:rsidRPr="00327E1C">
        <w:rPr>
          <w:color w:val="2D2D2D"/>
          <w:w w:val="110"/>
          <w:sz w:val="18"/>
          <w:szCs w:val="18"/>
        </w:rPr>
        <w:t>a</w:t>
      </w:r>
      <w:r w:rsidRPr="00327E1C">
        <w:rPr>
          <w:color w:val="2D2D2D"/>
          <w:spacing w:val="-18"/>
          <w:w w:val="110"/>
          <w:sz w:val="18"/>
          <w:szCs w:val="18"/>
        </w:rPr>
        <w:t xml:space="preserve"> </w:t>
      </w:r>
      <w:r w:rsidRPr="00327E1C">
        <w:rPr>
          <w:color w:val="2D2D2D"/>
          <w:w w:val="110"/>
          <w:sz w:val="18"/>
          <w:szCs w:val="18"/>
        </w:rPr>
        <w:t>sign-in</w:t>
      </w:r>
      <w:r w:rsidRPr="00327E1C">
        <w:rPr>
          <w:color w:val="2D2D2D"/>
          <w:spacing w:val="-20"/>
          <w:w w:val="110"/>
          <w:sz w:val="18"/>
          <w:szCs w:val="18"/>
        </w:rPr>
        <w:t xml:space="preserve"> </w:t>
      </w:r>
      <w:r w:rsidRPr="00327E1C">
        <w:rPr>
          <w:color w:val="2D2D2D"/>
          <w:w w:val="110"/>
          <w:sz w:val="18"/>
          <w:szCs w:val="18"/>
        </w:rPr>
        <w:t>sheet</w:t>
      </w:r>
      <w:r w:rsidRPr="00327E1C">
        <w:rPr>
          <w:color w:val="2D2D2D"/>
          <w:spacing w:val="-24"/>
          <w:w w:val="110"/>
          <w:sz w:val="18"/>
          <w:szCs w:val="18"/>
        </w:rPr>
        <w:t xml:space="preserve"> </w:t>
      </w:r>
      <w:r w:rsidRPr="00327E1C">
        <w:rPr>
          <w:color w:val="2D2D2D"/>
          <w:w w:val="110"/>
          <w:sz w:val="18"/>
          <w:szCs w:val="18"/>
        </w:rPr>
        <w:t>and</w:t>
      </w:r>
      <w:r w:rsidRPr="00327E1C">
        <w:rPr>
          <w:color w:val="2D2D2D"/>
          <w:spacing w:val="-10"/>
          <w:w w:val="110"/>
          <w:sz w:val="18"/>
          <w:szCs w:val="18"/>
        </w:rPr>
        <w:t xml:space="preserve"> </w:t>
      </w:r>
      <w:r w:rsidRPr="00327E1C">
        <w:rPr>
          <w:color w:val="2D2D2D"/>
          <w:w w:val="110"/>
          <w:sz w:val="18"/>
          <w:szCs w:val="18"/>
        </w:rPr>
        <w:t>agenda.</w:t>
      </w:r>
      <w:r w:rsidRPr="00327E1C">
        <w:rPr>
          <w:color w:val="2D2D2D"/>
          <w:spacing w:val="-26"/>
          <w:w w:val="110"/>
          <w:sz w:val="18"/>
          <w:szCs w:val="18"/>
        </w:rPr>
        <w:t xml:space="preserve"> </w:t>
      </w:r>
      <w:r w:rsidRPr="00327E1C">
        <w:rPr>
          <w:color w:val="2D2D2D"/>
          <w:w w:val="110"/>
          <w:sz w:val="18"/>
          <w:szCs w:val="18"/>
        </w:rPr>
        <w:t>The</w:t>
      </w:r>
      <w:r w:rsidRPr="00327E1C">
        <w:rPr>
          <w:color w:val="2D2D2D"/>
          <w:spacing w:val="-28"/>
          <w:w w:val="110"/>
          <w:sz w:val="18"/>
          <w:szCs w:val="18"/>
        </w:rPr>
        <w:t xml:space="preserve"> </w:t>
      </w:r>
      <w:r w:rsidRPr="00327E1C">
        <w:rPr>
          <w:color w:val="2D2D2D"/>
          <w:w w:val="110"/>
          <w:sz w:val="18"/>
          <w:szCs w:val="18"/>
        </w:rPr>
        <w:t>school</w:t>
      </w:r>
      <w:r w:rsidRPr="00327E1C">
        <w:rPr>
          <w:color w:val="2D2D2D"/>
          <w:spacing w:val="-22"/>
          <w:w w:val="110"/>
          <w:sz w:val="18"/>
          <w:szCs w:val="18"/>
        </w:rPr>
        <w:t xml:space="preserve"> </w:t>
      </w:r>
      <w:r w:rsidRPr="00327E1C">
        <w:rPr>
          <w:color w:val="2D2D2D"/>
          <w:w w:val="110"/>
          <w:sz w:val="18"/>
          <w:szCs w:val="18"/>
        </w:rPr>
        <w:t>district</w:t>
      </w:r>
      <w:r w:rsidRPr="00327E1C">
        <w:rPr>
          <w:color w:val="2D2D2D"/>
          <w:spacing w:val="-22"/>
          <w:w w:val="110"/>
          <w:sz w:val="18"/>
          <w:szCs w:val="18"/>
        </w:rPr>
        <w:t xml:space="preserve"> </w:t>
      </w:r>
      <w:r w:rsidRPr="00327E1C">
        <w:rPr>
          <w:color w:val="2D2D2D"/>
          <w:w w:val="110"/>
          <w:sz w:val="18"/>
          <w:szCs w:val="18"/>
        </w:rPr>
        <w:t>will</w:t>
      </w:r>
      <w:r w:rsidRPr="00327E1C">
        <w:rPr>
          <w:color w:val="2D2D2D"/>
          <w:spacing w:val="-25"/>
          <w:w w:val="110"/>
          <w:sz w:val="18"/>
          <w:szCs w:val="18"/>
        </w:rPr>
        <w:t xml:space="preserve"> </w:t>
      </w:r>
      <w:r w:rsidRPr="00327E1C">
        <w:rPr>
          <w:color w:val="2D2D2D"/>
          <w:w w:val="110"/>
          <w:sz w:val="18"/>
          <w:szCs w:val="18"/>
        </w:rPr>
        <w:t>distribute</w:t>
      </w:r>
      <w:r w:rsidRPr="00327E1C">
        <w:rPr>
          <w:color w:val="2D2D2D"/>
          <w:spacing w:val="-21"/>
          <w:w w:val="110"/>
          <w:sz w:val="18"/>
          <w:szCs w:val="18"/>
        </w:rPr>
        <w:t xml:space="preserve"> </w:t>
      </w:r>
      <w:r w:rsidRPr="00327E1C">
        <w:rPr>
          <w:color w:val="2D2D2D"/>
          <w:w w:val="110"/>
          <w:sz w:val="18"/>
          <w:szCs w:val="18"/>
        </w:rPr>
        <w:t>this</w:t>
      </w:r>
      <w:r w:rsidRPr="00327E1C">
        <w:rPr>
          <w:color w:val="2D2D2D"/>
          <w:spacing w:val="-18"/>
          <w:w w:val="110"/>
          <w:sz w:val="18"/>
          <w:szCs w:val="18"/>
        </w:rPr>
        <w:t xml:space="preserve"> </w:t>
      </w:r>
      <w:r w:rsidRPr="00327E1C">
        <w:rPr>
          <w:color w:val="2D2D2D"/>
          <w:w w:val="110"/>
          <w:sz w:val="18"/>
          <w:szCs w:val="18"/>
        </w:rPr>
        <w:t>policy</w:t>
      </w:r>
      <w:r w:rsidRPr="00327E1C">
        <w:rPr>
          <w:color w:val="2D2D2D"/>
          <w:spacing w:val="-19"/>
          <w:w w:val="110"/>
          <w:sz w:val="18"/>
          <w:szCs w:val="18"/>
        </w:rPr>
        <w:t xml:space="preserve"> </w:t>
      </w:r>
      <w:r w:rsidRPr="00327E1C">
        <w:rPr>
          <w:color w:val="2D2D2D"/>
          <w:w w:val="110"/>
          <w:sz w:val="18"/>
          <w:szCs w:val="18"/>
        </w:rPr>
        <w:t>to</w:t>
      </w:r>
      <w:r w:rsidRPr="00327E1C">
        <w:rPr>
          <w:color w:val="2D2D2D"/>
          <w:spacing w:val="-25"/>
          <w:w w:val="110"/>
          <w:sz w:val="18"/>
          <w:szCs w:val="18"/>
        </w:rPr>
        <w:t xml:space="preserve"> </w:t>
      </w:r>
      <w:r w:rsidRPr="00327E1C">
        <w:rPr>
          <w:color w:val="2D2D2D"/>
          <w:w w:val="110"/>
          <w:sz w:val="18"/>
          <w:szCs w:val="18"/>
        </w:rPr>
        <w:t>all</w:t>
      </w:r>
      <w:r w:rsidRPr="00327E1C">
        <w:rPr>
          <w:color w:val="2D2D2D"/>
          <w:spacing w:val="-23"/>
          <w:w w:val="110"/>
          <w:sz w:val="18"/>
          <w:szCs w:val="18"/>
        </w:rPr>
        <w:t xml:space="preserve"> </w:t>
      </w:r>
      <w:r w:rsidRPr="00327E1C">
        <w:rPr>
          <w:color w:val="2D2D2D"/>
          <w:w w:val="110"/>
          <w:sz w:val="18"/>
          <w:szCs w:val="18"/>
        </w:rPr>
        <w:t>parents</w:t>
      </w:r>
      <w:r w:rsidRPr="00327E1C">
        <w:rPr>
          <w:color w:val="2D2D2D"/>
          <w:spacing w:val="-24"/>
          <w:w w:val="110"/>
          <w:sz w:val="18"/>
          <w:szCs w:val="18"/>
        </w:rPr>
        <w:t xml:space="preserve"> </w:t>
      </w:r>
      <w:r w:rsidRPr="00327E1C">
        <w:rPr>
          <w:color w:val="2D2D2D"/>
          <w:w w:val="110"/>
          <w:sz w:val="18"/>
          <w:szCs w:val="18"/>
        </w:rPr>
        <w:t xml:space="preserve">of participating Title I, Part A children on or before </w:t>
      </w:r>
      <w:r w:rsidRPr="00327E1C">
        <w:rPr>
          <w:color w:val="2D2D2D"/>
          <w:w w:val="110"/>
          <w:sz w:val="18"/>
          <w:szCs w:val="18"/>
          <w:u w:val="thick" w:color="2D2D2D"/>
        </w:rPr>
        <w:t>October 1,</w:t>
      </w:r>
      <w:r w:rsidRPr="00327E1C">
        <w:rPr>
          <w:color w:val="2D2D2D"/>
          <w:spacing w:val="-29"/>
          <w:w w:val="110"/>
          <w:sz w:val="18"/>
          <w:szCs w:val="18"/>
          <w:u w:val="thick" w:color="2D2D2D"/>
        </w:rPr>
        <w:t xml:space="preserve"> </w:t>
      </w:r>
      <w:r w:rsidRPr="00327E1C">
        <w:rPr>
          <w:color w:val="2D2D2D"/>
          <w:w w:val="110"/>
          <w:sz w:val="18"/>
          <w:szCs w:val="18"/>
          <w:u w:val="thick" w:color="2D2D2D"/>
        </w:rPr>
        <w:t>2021.</w:t>
      </w:r>
    </w:p>
    <w:p w14:paraId="4FEEECC3" w14:textId="4B56798F" w:rsidR="00A1565C" w:rsidRPr="00327E1C" w:rsidRDefault="00A1565C" w:rsidP="00A1565C">
      <w:pPr>
        <w:rPr>
          <w:sz w:val="18"/>
          <w:szCs w:val="18"/>
        </w:rPr>
      </w:pPr>
    </w:p>
    <w:sectPr w:rsidR="00A1565C" w:rsidRPr="00327E1C" w:rsidSect="00D9416F">
      <w:type w:val="continuous"/>
      <w:pgSz w:w="12240" w:h="15840"/>
      <w:pgMar w:top="576" w:right="720" w:bottom="27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F06"/>
    <w:multiLevelType w:val="hybridMultilevel"/>
    <w:tmpl w:val="46466AE8"/>
    <w:lvl w:ilvl="0" w:tplc="CE02C0AA">
      <w:start w:val="1"/>
      <w:numFmt w:val="lowerLetter"/>
      <w:lvlText w:val="%1."/>
      <w:lvlJc w:val="left"/>
      <w:pPr>
        <w:ind w:left="1518" w:hanging="231"/>
      </w:pPr>
      <w:rPr>
        <w:rFonts w:hint="default"/>
        <w:spacing w:val="-1"/>
        <w:w w:val="107"/>
      </w:rPr>
    </w:lvl>
    <w:lvl w:ilvl="1" w:tplc="D5BAC2CE">
      <w:numFmt w:val="bullet"/>
      <w:lvlText w:val="•"/>
      <w:lvlJc w:val="left"/>
      <w:pPr>
        <w:ind w:left="2350" w:hanging="231"/>
      </w:pPr>
      <w:rPr>
        <w:rFonts w:hint="default"/>
      </w:rPr>
    </w:lvl>
    <w:lvl w:ilvl="2" w:tplc="0D4ECB44">
      <w:numFmt w:val="bullet"/>
      <w:lvlText w:val="•"/>
      <w:lvlJc w:val="left"/>
      <w:pPr>
        <w:ind w:left="3180" w:hanging="231"/>
      </w:pPr>
      <w:rPr>
        <w:rFonts w:hint="default"/>
      </w:rPr>
    </w:lvl>
    <w:lvl w:ilvl="3" w:tplc="7E3AF35C">
      <w:numFmt w:val="bullet"/>
      <w:lvlText w:val="•"/>
      <w:lvlJc w:val="left"/>
      <w:pPr>
        <w:ind w:left="4010" w:hanging="231"/>
      </w:pPr>
      <w:rPr>
        <w:rFonts w:hint="default"/>
      </w:rPr>
    </w:lvl>
    <w:lvl w:ilvl="4" w:tplc="B734F794">
      <w:numFmt w:val="bullet"/>
      <w:lvlText w:val="•"/>
      <w:lvlJc w:val="left"/>
      <w:pPr>
        <w:ind w:left="4840" w:hanging="231"/>
      </w:pPr>
      <w:rPr>
        <w:rFonts w:hint="default"/>
      </w:rPr>
    </w:lvl>
    <w:lvl w:ilvl="5" w:tplc="A92471E6">
      <w:numFmt w:val="bullet"/>
      <w:lvlText w:val="•"/>
      <w:lvlJc w:val="left"/>
      <w:pPr>
        <w:ind w:left="5670" w:hanging="231"/>
      </w:pPr>
      <w:rPr>
        <w:rFonts w:hint="default"/>
      </w:rPr>
    </w:lvl>
    <w:lvl w:ilvl="6" w:tplc="F730A222">
      <w:numFmt w:val="bullet"/>
      <w:lvlText w:val="•"/>
      <w:lvlJc w:val="left"/>
      <w:pPr>
        <w:ind w:left="6500" w:hanging="231"/>
      </w:pPr>
      <w:rPr>
        <w:rFonts w:hint="default"/>
      </w:rPr>
    </w:lvl>
    <w:lvl w:ilvl="7" w:tplc="907686E4">
      <w:numFmt w:val="bullet"/>
      <w:lvlText w:val="•"/>
      <w:lvlJc w:val="left"/>
      <w:pPr>
        <w:ind w:left="7330" w:hanging="231"/>
      </w:pPr>
      <w:rPr>
        <w:rFonts w:hint="default"/>
      </w:rPr>
    </w:lvl>
    <w:lvl w:ilvl="8" w:tplc="4FB2F532">
      <w:numFmt w:val="bullet"/>
      <w:lvlText w:val="•"/>
      <w:lvlJc w:val="left"/>
      <w:pPr>
        <w:ind w:left="8160" w:hanging="231"/>
      </w:pPr>
      <w:rPr>
        <w:rFonts w:hint="default"/>
      </w:rPr>
    </w:lvl>
  </w:abstractNum>
  <w:abstractNum w:abstractNumId="1" w15:restartNumberingAfterBreak="0">
    <w:nsid w:val="130E438B"/>
    <w:multiLevelType w:val="hybridMultilevel"/>
    <w:tmpl w:val="C1CE9A00"/>
    <w:lvl w:ilvl="0" w:tplc="60389E54">
      <w:start w:val="1"/>
      <w:numFmt w:val="upperLetter"/>
      <w:lvlText w:val="%1."/>
      <w:lvlJc w:val="left"/>
      <w:pPr>
        <w:ind w:left="661" w:hanging="365"/>
      </w:pPr>
      <w:rPr>
        <w:rFonts w:hint="default"/>
        <w:b/>
        <w:bCs/>
        <w:spacing w:val="-1"/>
        <w:w w:val="107"/>
      </w:rPr>
    </w:lvl>
    <w:lvl w:ilvl="1" w:tplc="A44095E8">
      <w:start w:val="1"/>
      <w:numFmt w:val="lowerRoman"/>
      <w:lvlText w:val="(%2)"/>
      <w:lvlJc w:val="left"/>
      <w:pPr>
        <w:ind w:left="921" w:hanging="274"/>
      </w:pPr>
      <w:rPr>
        <w:rFonts w:ascii="Times New Roman" w:eastAsia="Times New Roman" w:hAnsi="Times New Roman" w:cs="Times New Roman" w:hint="default"/>
        <w:color w:val="2B2B2B"/>
        <w:spacing w:val="-1"/>
        <w:w w:val="107"/>
        <w:sz w:val="23"/>
        <w:szCs w:val="23"/>
      </w:rPr>
    </w:lvl>
    <w:lvl w:ilvl="2" w:tplc="6E22861A">
      <w:numFmt w:val="bullet"/>
      <w:lvlText w:val="•"/>
      <w:lvlJc w:val="left"/>
      <w:pPr>
        <w:ind w:left="1908" w:hanging="274"/>
      </w:pPr>
      <w:rPr>
        <w:rFonts w:hint="default"/>
      </w:rPr>
    </w:lvl>
    <w:lvl w:ilvl="3" w:tplc="3476DF86">
      <w:numFmt w:val="bullet"/>
      <w:lvlText w:val="•"/>
      <w:lvlJc w:val="left"/>
      <w:pPr>
        <w:ind w:left="2897" w:hanging="274"/>
      </w:pPr>
      <w:rPr>
        <w:rFonts w:hint="default"/>
      </w:rPr>
    </w:lvl>
    <w:lvl w:ilvl="4" w:tplc="C9403328">
      <w:numFmt w:val="bullet"/>
      <w:lvlText w:val="•"/>
      <w:lvlJc w:val="left"/>
      <w:pPr>
        <w:ind w:left="3886" w:hanging="274"/>
      </w:pPr>
      <w:rPr>
        <w:rFonts w:hint="default"/>
      </w:rPr>
    </w:lvl>
    <w:lvl w:ilvl="5" w:tplc="D310A4F0">
      <w:numFmt w:val="bullet"/>
      <w:lvlText w:val="•"/>
      <w:lvlJc w:val="left"/>
      <w:pPr>
        <w:ind w:left="4875" w:hanging="274"/>
      </w:pPr>
      <w:rPr>
        <w:rFonts w:hint="default"/>
      </w:rPr>
    </w:lvl>
    <w:lvl w:ilvl="6" w:tplc="FC90ED3E">
      <w:numFmt w:val="bullet"/>
      <w:lvlText w:val="•"/>
      <w:lvlJc w:val="left"/>
      <w:pPr>
        <w:ind w:left="5864" w:hanging="274"/>
      </w:pPr>
      <w:rPr>
        <w:rFonts w:hint="default"/>
      </w:rPr>
    </w:lvl>
    <w:lvl w:ilvl="7" w:tplc="0A467CEC">
      <w:numFmt w:val="bullet"/>
      <w:lvlText w:val="•"/>
      <w:lvlJc w:val="left"/>
      <w:pPr>
        <w:ind w:left="6853" w:hanging="274"/>
      </w:pPr>
      <w:rPr>
        <w:rFonts w:hint="default"/>
      </w:rPr>
    </w:lvl>
    <w:lvl w:ilvl="8" w:tplc="CDE6A206">
      <w:numFmt w:val="bullet"/>
      <w:lvlText w:val="•"/>
      <w:lvlJc w:val="left"/>
      <w:pPr>
        <w:ind w:left="7842" w:hanging="274"/>
      </w:pPr>
      <w:rPr>
        <w:rFonts w:hint="default"/>
      </w:rPr>
    </w:lvl>
  </w:abstractNum>
  <w:abstractNum w:abstractNumId="2" w15:restartNumberingAfterBreak="0">
    <w:nsid w:val="18BC24F8"/>
    <w:multiLevelType w:val="hybridMultilevel"/>
    <w:tmpl w:val="E31E8852"/>
    <w:lvl w:ilvl="0" w:tplc="56624D32">
      <w:numFmt w:val="bullet"/>
      <w:lvlText w:val="•"/>
      <w:lvlJc w:val="left"/>
      <w:pPr>
        <w:ind w:left="1193" w:hanging="196"/>
      </w:pPr>
      <w:rPr>
        <w:rFonts w:ascii="Times New Roman" w:eastAsia="Times New Roman" w:hAnsi="Times New Roman" w:cs="Times New Roman" w:hint="default"/>
        <w:color w:val="313131"/>
        <w:w w:val="103"/>
        <w:sz w:val="23"/>
        <w:szCs w:val="23"/>
      </w:rPr>
    </w:lvl>
    <w:lvl w:ilvl="1" w:tplc="F46C9940">
      <w:numFmt w:val="bullet"/>
      <w:lvlText w:val="•"/>
      <w:lvlJc w:val="left"/>
      <w:pPr>
        <w:ind w:left="2062" w:hanging="196"/>
      </w:pPr>
      <w:rPr>
        <w:rFonts w:hint="default"/>
      </w:rPr>
    </w:lvl>
    <w:lvl w:ilvl="2" w:tplc="9CA864C8">
      <w:numFmt w:val="bullet"/>
      <w:lvlText w:val="•"/>
      <w:lvlJc w:val="left"/>
      <w:pPr>
        <w:ind w:left="2924" w:hanging="196"/>
      </w:pPr>
      <w:rPr>
        <w:rFonts w:hint="default"/>
      </w:rPr>
    </w:lvl>
    <w:lvl w:ilvl="3" w:tplc="D5D63192">
      <w:numFmt w:val="bullet"/>
      <w:lvlText w:val="•"/>
      <w:lvlJc w:val="left"/>
      <w:pPr>
        <w:ind w:left="3786" w:hanging="196"/>
      </w:pPr>
      <w:rPr>
        <w:rFonts w:hint="default"/>
      </w:rPr>
    </w:lvl>
    <w:lvl w:ilvl="4" w:tplc="0E8ED7EE">
      <w:numFmt w:val="bullet"/>
      <w:lvlText w:val="•"/>
      <w:lvlJc w:val="left"/>
      <w:pPr>
        <w:ind w:left="4648" w:hanging="196"/>
      </w:pPr>
      <w:rPr>
        <w:rFonts w:hint="default"/>
      </w:rPr>
    </w:lvl>
    <w:lvl w:ilvl="5" w:tplc="7A1279C4">
      <w:numFmt w:val="bullet"/>
      <w:lvlText w:val="•"/>
      <w:lvlJc w:val="left"/>
      <w:pPr>
        <w:ind w:left="5510" w:hanging="196"/>
      </w:pPr>
      <w:rPr>
        <w:rFonts w:hint="default"/>
      </w:rPr>
    </w:lvl>
    <w:lvl w:ilvl="6" w:tplc="CF6AACBA">
      <w:numFmt w:val="bullet"/>
      <w:lvlText w:val="•"/>
      <w:lvlJc w:val="left"/>
      <w:pPr>
        <w:ind w:left="6372" w:hanging="196"/>
      </w:pPr>
      <w:rPr>
        <w:rFonts w:hint="default"/>
      </w:rPr>
    </w:lvl>
    <w:lvl w:ilvl="7" w:tplc="E9C60FD4">
      <w:numFmt w:val="bullet"/>
      <w:lvlText w:val="•"/>
      <w:lvlJc w:val="left"/>
      <w:pPr>
        <w:ind w:left="7234" w:hanging="196"/>
      </w:pPr>
      <w:rPr>
        <w:rFonts w:hint="default"/>
      </w:rPr>
    </w:lvl>
    <w:lvl w:ilvl="8" w:tplc="76A88D50">
      <w:numFmt w:val="bullet"/>
      <w:lvlText w:val="•"/>
      <w:lvlJc w:val="left"/>
      <w:pPr>
        <w:ind w:left="8096" w:hanging="196"/>
      </w:pPr>
      <w:rPr>
        <w:rFonts w:hint="default"/>
      </w:rPr>
    </w:lvl>
  </w:abstractNum>
  <w:abstractNum w:abstractNumId="3" w15:restartNumberingAfterBreak="0">
    <w:nsid w:val="25A26FFB"/>
    <w:multiLevelType w:val="hybridMultilevel"/>
    <w:tmpl w:val="8382766A"/>
    <w:lvl w:ilvl="0" w:tplc="55502DF2">
      <w:numFmt w:val="bullet"/>
      <w:lvlText w:val="•"/>
      <w:lvlJc w:val="left"/>
      <w:pPr>
        <w:ind w:left="1234" w:hanging="192"/>
      </w:pPr>
      <w:rPr>
        <w:rFonts w:hint="default"/>
        <w:w w:val="104"/>
      </w:rPr>
    </w:lvl>
    <w:lvl w:ilvl="1" w:tplc="0450F184">
      <w:numFmt w:val="bullet"/>
      <w:lvlText w:val="•"/>
      <w:lvlJc w:val="left"/>
      <w:pPr>
        <w:ind w:left="2098" w:hanging="192"/>
      </w:pPr>
      <w:rPr>
        <w:rFonts w:hint="default"/>
      </w:rPr>
    </w:lvl>
    <w:lvl w:ilvl="2" w:tplc="13FAA5F8">
      <w:numFmt w:val="bullet"/>
      <w:lvlText w:val="•"/>
      <w:lvlJc w:val="left"/>
      <w:pPr>
        <w:ind w:left="2956" w:hanging="192"/>
      </w:pPr>
      <w:rPr>
        <w:rFonts w:hint="default"/>
      </w:rPr>
    </w:lvl>
    <w:lvl w:ilvl="3" w:tplc="A7BC4FE6">
      <w:numFmt w:val="bullet"/>
      <w:lvlText w:val="•"/>
      <w:lvlJc w:val="left"/>
      <w:pPr>
        <w:ind w:left="3814" w:hanging="192"/>
      </w:pPr>
      <w:rPr>
        <w:rFonts w:hint="default"/>
      </w:rPr>
    </w:lvl>
    <w:lvl w:ilvl="4" w:tplc="B83EA310">
      <w:numFmt w:val="bullet"/>
      <w:lvlText w:val="•"/>
      <w:lvlJc w:val="left"/>
      <w:pPr>
        <w:ind w:left="4672" w:hanging="192"/>
      </w:pPr>
      <w:rPr>
        <w:rFonts w:hint="default"/>
      </w:rPr>
    </w:lvl>
    <w:lvl w:ilvl="5" w:tplc="409AB8FE">
      <w:numFmt w:val="bullet"/>
      <w:lvlText w:val="•"/>
      <w:lvlJc w:val="left"/>
      <w:pPr>
        <w:ind w:left="5530" w:hanging="192"/>
      </w:pPr>
      <w:rPr>
        <w:rFonts w:hint="default"/>
      </w:rPr>
    </w:lvl>
    <w:lvl w:ilvl="6" w:tplc="67D4AF58">
      <w:numFmt w:val="bullet"/>
      <w:lvlText w:val="•"/>
      <w:lvlJc w:val="left"/>
      <w:pPr>
        <w:ind w:left="6388" w:hanging="192"/>
      </w:pPr>
      <w:rPr>
        <w:rFonts w:hint="default"/>
      </w:rPr>
    </w:lvl>
    <w:lvl w:ilvl="7" w:tplc="5B7638A8">
      <w:numFmt w:val="bullet"/>
      <w:lvlText w:val="•"/>
      <w:lvlJc w:val="left"/>
      <w:pPr>
        <w:ind w:left="7246" w:hanging="192"/>
      </w:pPr>
      <w:rPr>
        <w:rFonts w:hint="default"/>
      </w:rPr>
    </w:lvl>
    <w:lvl w:ilvl="8" w:tplc="F5403646">
      <w:numFmt w:val="bullet"/>
      <w:lvlText w:val="•"/>
      <w:lvlJc w:val="left"/>
      <w:pPr>
        <w:ind w:left="8104" w:hanging="192"/>
      </w:pPr>
      <w:rPr>
        <w:rFonts w:hint="default"/>
      </w:rPr>
    </w:lvl>
  </w:abstractNum>
  <w:abstractNum w:abstractNumId="4" w15:restartNumberingAfterBreak="0">
    <w:nsid w:val="2EDB35A5"/>
    <w:multiLevelType w:val="hybridMultilevel"/>
    <w:tmpl w:val="44BC3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822782"/>
    <w:multiLevelType w:val="hybridMultilevel"/>
    <w:tmpl w:val="AB90471C"/>
    <w:lvl w:ilvl="0" w:tplc="63A88CF6">
      <w:start w:val="16"/>
      <w:numFmt w:val="upperLetter"/>
      <w:lvlText w:val="%1."/>
      <w:lvlJc w:val="left"/>
      <w:pPr>
        <w:ind w:left="590" w:hanging="272"/>
      </w:pPr>
      <w:rPr>
        <w:rFonts w:hint="default"/>
        <w:b/>
        <w:bCs/>
        <w:spacing w:val="-1"/>
        <w:w w:val="106"/>
      </w:rPr>
    </w:lvl>
    <w:lvl w:ilvl="1" w:tplc="3C9A2D3A">
      <w:numFmt w:val="bullet"/>
      <w:lvlText w:val="•"/>
      <w:lvlJc w:val="left"/>
      <w:pPr>
        <w:ind w:left="1522" w:hanging="272"/>
      </w:pPr>
      <w:rPr>
        <w:rFonts w:hint="default"/>
      </w:rPr>
    </w:lvl>
    <w:lvl w:ilvl="2" w:tplc="76FE65B2">
      <w:numFmt w:val="bullet"/>
      <w:lvlText w:val="•"/>
      <w:lvlJc w:val="left"/>
      <w:pPr>
        <w:ind w:left="2444" w:hanging="272"/>
      </w:pPr>
      <w:rPr>
        <w:rFonts w:hint="default"/>
      </w:rPr>
    </w:lvl>
    <w:lvl w:ilvl="3" w:tplc="DD5A54D6">
      <w:numFmt w:val="bullet"/>
      <w:lvlText w:val="•"/>
      <w:lvlJc w:val="left"/>
      <w:pPr>
        <w:ind w:left="3366" w:hanging="272"/>
      </w:pPr>
      <w:rPr>
        <w:rFonts w:hint="default"/>
      </w:rPr>
    </w:lvl>
    <w:lvl w:ilvl="4" w:tplc="E58857B4">
      <w:numFmt w:val="bullet"/>
      <w:lvlText w:val="•"/>
      <w:lvlJc w:val="left"/>
      <w:pPr>
        <w:ind w:left="4288" w:hanging="272"/>
      </w:pPr>
      <w:rPr>
        <w:rFonts w:hint="default"/>
      </w:rPr>
    </w:lvl>
    <w:lvl w:ilvl="5" w:tplc="0952EF9C">
      <w:numFmt w:val="bullet"/>
      <w:lvlText w:val="•"/>
      <w:lvlJc w:val="left"/>
      <w:pPr>
        <w:ind w:left="5210" w:hanging="272"/>
      </w:pPr>
      <w:rPr>
        <w:rFonts w:hint="default"/>
      </w:rPr>
    </w:lvl>
    <w:lvl w:ilvl="6" w:tplc="C5A27B94">
      <w:numFmt w:val="bullet"/>
      <w:lvlText w:val="•"/>
      <w:lvlJc w:val="left"/>
      <w:pPr>
        <w:ind w:left="6132" w:hanging="272"/>
      </w:pPr>
      <w:rPr>
        <w:rFonts w:hint="default"/>
      </w:rPr>
    </w:lvl>
    <w:lvl w:ilvl="7" w:tplc="4448E120">
      <w:numFmt w:val="bullet"/>
      <w:lvlText w:val="•"/>
      <w:lvlJc w:val="left"/>
      <w:pPr>
        <w:ind w:left="7054" w:hanging="272"/>
      </w:pPr>
      <w:rPr>
        <w:rFonts w:hint="default"/>
      </w:rPr>
    </w:lvl>
    <w:lvl w:ilvl="8" w:tplc="3642E0F2">
      <w:numFmt w:val="bullet"/>
      <w:lvlText w:val="•"/>
      <w:lvlJc w:val="left"/>
      <w:pPr>
        <w:ind w:left="7976" w:hanging="272"/>
      </w:pPr>
      <w:rPr>
        <w:rFonts w:hint="default"/>
      </w:rPr>
    </w:lvl>
  </w:abstractNum>
  <w:abstractNum w:abstractNumId="6" w15:restartNumberingAfterBreak="0">
    <w:nsid w:val="62150BDA"/>
    <w:multiLevelType w:val="hybridMultilevel"/>
    <w:tmpl w:val="D03E8A94"/>
    <w:lvl w:ilvl="0" w:tplc="BA48CD78">
      <w:numFmt w:val="bullet"/>
      <w:lvlText w:val="•"/>
      <w:lvlJc w:val="left"/>
      <w:pPr>
        <w:ind w:left="1198" w:hanging="202"/>
      </w:pPr>
      <w:rPr>
        <w:rFonts w:ascii="Times New Roman" w:eastAsia="Times New Roman" w:hAnsi="Times New Roman" w:cs="Times New Roman" w:hint="default"/>
        <w:color w:val="2A2A2A"/>
        <w:w w:val="103"/>
        <w:sz w:val="23"/>
        <w:szCs w:val="23"/>
      </w:rPr>
    </w:lvl>
    <w:lvl w:ilvl="1" w:tplc="EA3A6EAA">
      <w:numFmt w:val="bullet"/>
      <w:lvlText w:val="•"/>
      <w:lvlJc w:val="left"/>
      <w:pPr>
        <w:ind w:left="2062" w:hanging="202"/>
      </w:pPr>
      <w:rPr>
        <w:rFonts w:hint="default"/>
      </w:rPr>
    </w:lvl>
    <w:lvl w:ilvl="2" w:tplc="E472A5A6">
      <w:numFmt w:val="bullet"/>
      <w:lvlText w:val="•"/>
      <w:lvlJc w:val="left"/>
      <w:pPr>
        <w:ind w:left="2924" w:hanging="202"/>
      </w:pPr>
      <w:rPr>
        <w:rFonts w:hint="default"/>
      </w:rPr>
    </w:lvl>
    <w:lvl w:ilvl="3" w:tplc="5F640D50">
      <w:numFmt w:val="bullet"/>
      <w:lvlText w:val="•"/>
      <w:lvlJc w:val="left"/>
      <w:pPr>
        <w:ind w:left="3786" w:hanging="202"/>
      </w:pPr>
      <w:rPr>
        <w:rFonts w:hint="default"/>
      </w:rPr>
    </w:lvl>
    <w:lvl w:ilvl="4" w:tplc="10BA1AEA">
      <w:numFmt w:val="bullet"/>
      <w:lvlText w:val="•"/>
      <w:lvlJc w:val="left"/>
      <w:pPr>
        <w:ind w:left="4648" w:hanging="202"/>
      </w:pPr>
      <w:rPr>
        <w:rFonts w:hint="default"/>
      </w:rPr>
    </w:lvl>
    <w:lvl w:ilvl="5" w:tplc="E00005B6">
      <w:numFmt w:val="bullet"/>
      <w:lvlText w:val="•"/>
      <w:lvlJc w:val="left"/>
      <w:pPr>
        <w:ind w:left="5510" w:hanging="202"/>
      </w:pPr>
      <w:rPr>
        <w:rFonts w:hint="default"/>
      </w:rPr>
    </w:lvl>
    <w:lvl w:ilvl="6" w:tplc="7B0C08CA">
      <w:numFmt w:val="bullet"/>
      <w:lvlText w:val="•"/>
      <w:lvlJc w:val="left"/>
      <w:pPr>
        <w:ind w:left="6372" w:hanging="202"/>
      </w:pPr>
      <w:rPr>
        <w:rFonts w:hint="default"/>
      </w:rPr>
    </w:lvl>
    <w:lvl w:ilvl="7" w:tplc="AD1CB404">
      <w:numFmt w:val="bullet"/>
      <w:lvlText w:val="•"/>
      <w:lvlJc w:val="left"/>
      <w:pPr>
        <w:ind w:left="7234" w:hanging="202"/>
      </w:pPr>
      <w:rPr>
        <w:rFonts w:hint="default"/>
      </w:rPr>
    </w:lvl>
    <w:lvl w:ilvl="8" w:tplc="B058D1C2">
      <w:numFmt w:val="bullet"/>
      <w:lvlText w:val="•"/>
      <w:lvlJc w:val="left"/>
      <w:pPr>
        <w:ind w:left="8096" w:hanging="202"/>
      </w:pPr>
      <w:rPr>
        <w:rFonts w:hint="default"/>
      </w:rPr>
    </w:lvl>
  </w:abstractNum>
  <w:abstractNum w:abstractNumId="7" w15:restartNumberingAfterBreak="0">
    <w:nsid w:val="69C501D0"/>
    <w:multiLevelType w:val="hybridMultilevel"/>
    <w:tmpl w:val="93A0DEAC"/>
    <w:lvl w:ilvl="0" w:tplc="0248EFC8">
      <w:numFmt w:val="bullet"/>
      <w:lvlText w:val="•"/>
      <w:lvlJc w:val="left"/>
      <w:pPr>
        <w:ind w:left="1255" w:hanging="194"/>
      </w:pPr>
      <w:rPr>
        <w:rFonts w:ascii="Times New Roman" w:eastAsia="Times New Roman" w:hAnsi="Times New Roman" w:cs="Times New Roman" w:hint="default"/>
        <w:color w:val="2F2F2F"/>
        <w:w w:val="104"/>
        <w:sz w:val="23"/>
        <w:szCs w:val="23"/>
      </w:rPr>
    </w:lvl>
    <w:lvl w:ilvl="1" w:tplc="8D346E50">
      <w:numFmt w:val="bullet"/>
      <w:lvlText w:val="•"/>
      <w:lvlJc w:val="left"/>
      <w:pPr>
        <w:ind w:left="2116" w:hanging="194"/>
      </w:pPr>
      <w:rPr>
        <w:rFonts w:hint="default"/>
      </w:rPr>
    </w:lvl>
    <w:lvl w:ilvl="2" w:tplc="67BAB782">
      <w:numFmt w:val="bullet"/>
      <w:lvlText w:val="•"/>
      <w:lvlJc w:val="left"/>
      <w:pPr>
        <w:ind w:left="2972" w:hanging="194"/>
      </w:pPr>
      <w:rPr>
        <w:rFonts w:hint="default"/>
      </w:rPr>
    </w:lvl>
    <w:lvl w:ilvl="3" w:tplc="649E7796">
      <w:numFmt w:val="bullet"/>
      <w:lvlText w:val="•"/>
      <w:lvlJc w:val="left"/>
      <w:pPr>
        <w:ind w:left="3828" w:hanging="194"/>
      </w:pPr>
      <w:rPr>
        <w:rFonts w:hint="default"/>
      </w:rPr>
    </w:lvl>
    <w:lvl w:ilvl="4" w:tplc="4B7A1310">
      <w:numFmt w:val="bullet"/>
      <w:lvlText w:val="•"/>
      <w:lvlJc w:val="left"/>
      <w:pPr>
        <w:ind w:left="4684" w:hanging="194"/>
      </w:pPr>
      <w:rPr>
        <w:rFonts w:hint="default"/>
      </w:rPr>
    </w:lvl>
    <w:lvl w:ilvl="5" w:tplc="900455D2">
      <w:numFmt w:val="bullet"/>
      <w:lvlText w:val="•"/>
      <w:lvlJc w:val="left"/>
      <w:pPr>
        <w:ind w:left="5540" w:hanging="194"/>
      </w:pPr>
      <w:rPr>
        <w:rFonts w:hint="default"/>
      </w:rPr>
    </w:lvl>
    <w:lvl w:ilvl="6" w:tplc="F10A9B28">
      <w:numFmt w:val="bullet"/>
      <w:lvlText w:val="•"/>
      <w:lvlJc w:val="left"/>
      <w:pPr>
        <w:ind w:left="6396" w:hanging="194"/>
      </w:pPr>
      <w:rPr>
        <w:rFonts w:hint="default"/>
      </w:rPr>
    </w:lvl>
    <w:lvl w:ilvl="7" w:tplc="F940ADEC">
      <w:numFmt w:val="bullet"/>
      <w:lvlText w:val="•"/>
      <w:lvlJc w:val="left"/>
      <w:pPr>
        <w:ind w:left="7252" w:hanging="194"/>
      </w:pPr>
      <w:rPr>
        <w:rFonts w:hint="default"/>
      </w:rPr>
    </w:lvl>
    <w:lvl w:ilvl="8" w:tplc="BFF46DE8">
      <w:numFmt w:val="bullet"/>
      <w:lvlText w:val="•"/>
      <w:lvlJc w:val="left"/>
      <w:pPr>
        <w:ind w:left="8108" w:hanging="194"/>
      </w:pPr>
      <w:rPr>
        <w:rFonts w:hint="default"/>
      </w:rPr>
    </w:lvl>
  </w:abstractNum>
  <w:num w:numId="1" w16cid:durableId="1379670056">
    <w:abstractNumId w:val="5"/>
  </w:num>
  <w:num w:numId="2" w16cid:durableId="2124763581">
    <w:abstractNumId w:val="2"/>
  </w:num>
  <w:num w:numId="3" w16cid:durableId="141973382">
    <w:abstractNumId w:val="0"/>
  </w:num>
  <w:num w:numId="4" w16cid:durableId="1777407059">
    <w:abstractNumId w:val="6"/>
  </w:num>
  <w:num w:numId="5" w16cid:durableId="1938948541">
    <w:abstractNumId w:val="3"/>
  </w:num>
  <w:num w:numId="6" w16cid:durableId="1271353318">
    <w:abstractNumId w:val="7"/>
  </w:num>
  <w:num w:numId="7" w16cid:durableId="1693216682">
    <w:abstractNumId w:val="1"/>
  </w:num>
  <w:num w:numId="8" w16cid:durableId="1488008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5C"/>
    <w:rsid w:val="000861B7"/>
    <w:rsid w:val="00162B13"/>
    <w:rsid w:val="00191772"/>
    <w:rsid w:val="0029606A"/>
    <w:rsid w:val="00327E1C"/>
    <w:rsid w:val="00475E4A"/>
    <w:rsid w:val="007E4F8D"/>
    <w:rsid w:val="00812C3F"/>
    <w:rsid w:val="00A1565C"/>
    <w:rsid w:val="00A5409D"/>
    <w:rsid w:val="00BD34F2"/>
    <w:rsid w:val="00D41A36"/>
    <w:rsid w:val="00D9416F"/>
    <w:rsid w:val="00DD6370"/>
    <w:rsid w:val="00F614AE"/>
    <w:rsid w:val="00FA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B873"/>
  <w15:chartTrackingRefBased/>
  <w15:docId w15:val="{3236FB1F-8A73-5741-B21F-92649965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65C"/>
    <w:pPr>
      <w:widowControl w:val="0"/>
      <w:autoSpaceDE w:val="0"/>
      <w:autoSpaceDN w:val="0"/>
    </w:pPr>
    <w:rPr>
      <w:rFonts w:ascii="Times New Roman" w:eastAsia="Times New Roman" w:hAnsi="Times New Roman" w:cs="Times New Roman"/>
      <w:sz w:val="22"/>
      <w:szCs w:val="22"/>
    </w:rPr>
  </w:style>
  <w:style w:type="paragraph" w:styleId="Heading2">
    <w:name w:val="heading 2"/>
    <w:basedOn w:val="Normal"/>
    <w:link w:val="Heading2Char"/>
    <w:uiPriority w:val="9"/>
    <w:unhideWhenUsed/>
    <w:qFormat/>
    <w:rsid w:val="00A1565C"/>
    <w:pPr>
      <w:ind w:left="657"/>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65C"/>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A1565C"/>
    <w:rPr>
      <w:sz w:val="23"/>
      <w:szCs w:val="23"/>
    </w:rPr>
  </w:style>
  <w:style w:type="character" w:customStyle="1" w:styleId="BodyTextChar">
    <w:name w:val="Body Text Char"/>
    <w:basedOn w:val="DefaultParagraphFont"/>
    <w:link w:val="BodyText"/>
    <w:uiPriority w:val="1"/>
    <w:rsid w:val="00A1565C"/>
    <w:rPr>
      <w:rFonts w:ascii="Times New Roman" w:eastAsia="Times New Roman" w:hAnsi="Times New Roman" w:cs="Times New Roman"/>
      <w:sz w:val="23"/>
      <w:szCs w:val="23"/>
    </w:rPr>
  </w:style>
  <w:style w:type="paragraph" w:styleId="ListParagraph">
    <w:name w:val="List Paragraph"/>
    <w:basedOn w:val="Normal"/>
    <w:uiPriority w:val="1"/>
    <w:qFormat/>
    <w:rsid w:val="00A1565C"/>
    <w:pPr>
      <w:ind w:left="700"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B74A-6D1B-DE4F-A762-90A81681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Weathers</dc:creator>
  <cp:keywords/>
  <dc:description/>
  <cp:lastModifiedBy>Michele Jones</cp:lastModifiedBy>
  <cp:revision>2</cp:revision>
  <cp:lastPrinted>2022-10-14T14:38:00Z</cp:lastPrinted>
  <dcterms:created xsi:type="dcterms:W3CDTF">2024-04-25T13:09:00Z</dcterms:created>
  <dcterms:modified xsi:type="dcterms:W3CDTF">2024-04-25T13:09:00Z</dcterms:modified>
</cp:coreProperties>
</file>